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4F" w:rsidRDefault="004C364F" w:rsidP="004C364F">
      <w:pPr>
        <w:spacing w:line="240" w:lineRule="auto"/>
        <w:ind w:left="6480"/>
        <w:jc w:val="center"/>
        <w:rPr>
          <w:b/>
          <w:bCs/>
          <w:sz w:val="36"/>
          <w:szCs w:val="36"/>
        </w:rPr>
      </w:pPr>
      <w:r>
        <w:rPr>
          <w:noProof/>
          <w:lang w:eastAsia="en-US"/>
        </w:rPr>
        <w:drawing>
          <wp:inline distT="0" distB="0" distL="0" distR="0">
            <wp:extent cx="2278857" cy="743585"/>
            <wp:effectExtent l="0" t="0" r="0" b="0"/>
            <wp:docPr id="2" name="Picture 1" descr="http://teachers.greenville.k12.sc.us/sites/bowens/Shared%20Documents/pltw%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greenville.k12.sc.us/sites/bowens/Shared%20Documents/pltw%20logo.JPG"/>
                    <pic:cNvPicPr>
                      <a:picLocks noChangeAspect="1" noChangeArrowheads="1"/>
                    </pic:cNvPicPr>
                  </pic:nvPicPr>
                  <pic:blipFill>
                    <a:blip r:embed="rId7" cstate="print"/>
                    <a:srcRect/>
                    <a:stretch>
                      <a:fillRect/>
                    </a:stretch>
                  </pic:blipFill>
                  <pic:spPr bwMode="auto">
                    <a:xfrm>
                      <a:off x="0" y="0"/>
                      <a:ext cx="2295642" cy="749062"/>
                    </a:xfrm>
                    <a:prstGeom prst="rect">
                      <a:avLst/>
                    </a:prstGeom>
                    <a:noFill/>
                    <a:ln w="9525">
                      <a:noFill/>
                      <a:miter lim="800000"/>
                      <a:headEnd/>
                      <a:tailEnd/>
                    </a:ln>
                  </pic:spPr>
                </pic:pic>
              </a:graphicData>
            </a:graphic>
          </wp:inline>
        </w:drawing>
      </w:r>
    </w:p>
    <w:p w:rsidR="00854D6F" w:rsidRDefault="004C364F" w:rsidP="00A672C4">
      <w:pPr>
        <w:spacing w:line="240" w:lineRule="auto"/>
        <w:jc w:val="center"/>
        <w:rPr>
          <w:b/>
          <w:bCs/>
          <w:sz w:val="36"/>
          <w:szCs w:val="36"/>
        </w:rPr>
      </w:pPr>
      <w:r>
        <w:rPr>
          <w:b/>
          <w:bCs/>
          <w:sz w:val="36"/>
          <w:szCs w:val="36"/>
        </w:rPr>
        <w:t>PLTW-</w:t>
      </w:r>
      <w:r w:rsidR="00DF0940">
        <w:rPr>
          <w:b/>
          <w:bCs/>
          <w:sz w:val="36"/>
          <w:szCs w:val="36"/>
        </w:rPr>
        <w:t>Medical Interventions-Year Long Course (A/B Day)</w:t>
      </w:r>
    </w:p>
    <w:p w:rsidR="00A672C4" w:rsidRDefault="00A672C4" w:rsidP="00A672C4">
      <w:pPr>
        <w:spacing w:line="240" w:lineRule="auto"/>
        <w:jc w:val="center"/>
      </w:pPr>
      <w:r>
        <w:t>Teacher: Brooke Spells</w:t>
      </w:r>
    </w:p>
    <w:p w:rsidR="00A672C4" w:rsidRDefault="00A672C4" w:rsidP="00A672C4">
      <w:pPr>
        <w:spacing w:line="240" w:lineRule="auto"/>
        <w:jc w:val="center"/>
      </w:pPr>
      <w:r>
        <w:t>Phone: 980-343-6011</w:t>
      </w:r>
    </w:p>
    <w:p w:rsidR="00C11E05" w:rsidRDefault="00D56A75" w:rsidP="00C11E05">
      <w:pPr>
        <w:spacing w:line="240" w:lineRule="auto"/>
        <w:jc w:val="center"/>
      </w:pPr>
      <w:r>
        <w:t>Classroom: B104</w:t>
      </w:r>
    </w:p>
    <w:p w:rsidR="00AC3E26" w:rsidRPr="00AC3E26" w:rsidRDefault="00AC3E26" w:rsidP="00C11E05">
      <w:pPr>
        <w:spacing w:line="240" w:lineRule="auto"/>
        <w:jc w:val="center"/>
        <w:rPr>
          <w:b/>
        </w:rPr>
      </w:pPr>
      <w:r>
        <w:rPr>
          <w:b/>
        </w:rPr>
        <w:t xml:space="preserve">Office Hours: Monday &amp; Thursday, </w:t>
      </w:r>
      <w:r w:rsidRPr="00AC3E26">
        <w:rPr>
          <w:b/>
        </w:rPr>
        <w:t xml:space="preserve">2:15-3:15 pm </w:t>
      </w:r>
    </w:p>
    <w:p w:rsidR="00A672C4" w:rsidRDefault="00A672C4" w:rsidP="004C364F">
      <w:pPr>
        <w:spacing w:line="240" w:lineRule="auto"/>
        <w:jc w:val="center"/>
      </w:pPr>
      <w:r>
        <w:t xml:space="preserve">Email address: </w:t>
      </w:r>
      <w:hyperlink r:id="rId8" w:history="1">
        <w:r w:rsidRPr="00952BE9">
          <w:rPr>
            <w:rStyle w:val="Hyperlink"/>
          </w:rPr>
          <w:t>brookel.spells@cms.k12.nc.us</w:t>
        </w:r>
      </w:hyperlink>
    </w:p>
    <w:p w:rsidR="00E00A19" w:rsidRDefault="00D56A75" w:rsidP="004C364F">
      <w:pPr>
        <w:spacing w:line="240" w:lineRule="auto"/>
        <w:jc w:val="center"/>
      </w:pPr>
      <w:r>
        <w:t>Website:</w:t>
      </w:r>
      <w:r w:rsidRPr="00D56A75">
        <w:t xml:space="preserve"> </w:t>
      </w:r>
      <w:hyperlink r:id="rId9" w:history="1">
        <w:r w:rsidRPr="0000005E">
          <w:rPr>
            <w:rStyle w:val="Hyperlink"/>
          </w:rPr>
          <w:t>http://msspellspltwcourses.weebly.com/</w:t>
        </w:r>
      </w:hyperlink>
    </w:p>
    <w:p w:rsidR="00E00A19" w:rsidRPr="00C50B09" w:rsidRDefault="00E00A19" w:rsidP="00D56A75">
      <w:pPr>
        <w:spacing w:line="240" w:lineRule="auto"/>
        <w:rPr>
          <w:b/>
        </w:rPr>
      </w:pPr>
    </w:p>
    <w:p w:rsidR="00A672C4" w:rsidRPr="00C50B09" w:rsidRDefault="00A672C4" w:rsidP="00A672C4">
      <w:pPr>
        <w:spacing w:line="240" w:lineRule="auto"/>
        <w:rPr>
          <w:b/>
          <w:u w:val="single"/>
        </w:rPr>
      </w:pPr>
      <w:r w:rsidRPr="00C50B09">
        <w:rPr>
          <w:b/>
          <w:u w:val="single"/>
        </w:rPr>
        <w:t>Course Description:</w:t>
      </w:r>
    </w:p>
    <w:p w:rsidR="00854D6F" w:rsidRDefault="00FE2BC8" w:rsidP="004C364F">
      <w:pPr>
        <w:pStyle w:val="Default"/>
        <w:rPr>
          <w:rFonts w:asciiTheme="minorHAnsi" w:hAnsiTheme="minorHAnsi" w:cstheme="minorHAnsi"/>
          <w:sz w:val="22"/>
          <w:szCs w:val="22"/>
        </w:rPr>
      </w:pPr>
      <w:r w:rsidRPr="00FE2BC8">
        <w:rPr>
          <w:rFonts w:asciiTheme="minorHAnsi" w:hAnsiTheme="minorHAnsi" w:cstheme="minorHAnsi"/>
          <w:sz w:val="22"/>
          <w:szCs w:val="22"/>
        </w:rPr>
        <w:t>Medical Interventions (MI) allows students to investigate the variety of interventions involved in the prevention, diagnosis, and treatment of disease as they follow the lives of a fictitious family. A “How-To” manual for maintaining overall health and homeostasis in the body, the course will explore how to prevent and fight infection, how to screen and evaluate the code in our DNA, how to prevent, diagnose, and treat cancer, and how to prevail when the organs of the body begin to fail. Through these scenarios students will be exposed to the wide range of interventions related to immunology, surgery, genetics, pharmacology, medical devices, and diagnostics. Each family case scenario will introduce multiple types of interventions, reinforce concepts learned in the previous two courses, and present new content. Interventions may range from simple diagnostic tests to treatment of complex diseases and disorders. These interventions will be showcased across the generations of the family and will provide a look at the past, present, and future of biomedical science. Lifestyle choices and preventive measures are emphasized throughout the course as well as the important role that scientific thinking and engineering design play in the development of interventions of the future.</w:t>
      </w:r>
    </w:p>
    <w:p w:rsidR="00FE2BC8" w:rsidRPr="00FE2BC8" w:rsidRDefault="00FE2BC8" w:rsidP="004C364F">
      <w:pPr>
        <w:pStyle w:val="Default"/>
        <w:rPr>
          <w:rFonts w:asciiTheme="minorHAnsi" w:hAnsiTheme="minorHAnsi" w:cstheme="minorHAnsi"/>
          <w:sz w:val="22"/>
          <w:szCs w:val="22"/>
        </w:rPr>
      </w:pPr>
    </w:p>
    <w:p w:rsidR="004C364F" w:rsidRPr="00C50B09" w:rsidRDefault="00C50B09" w:rsidP="004C364F">
      <w:pPr>
        <w:pStyle w:val="Default"/>
        <w:rPr>
          <w:rFonts w:asciiTheme="minorHAnsi" w:hAnsiTheme="minorHAnsi" w:cstheme="minorHAnsi"/>
          <w:b/>
          <w:sz w:val="22"/>
          <w:szCs w:val="22"/>
          <w:u w:val="single"/>
        </w:rPr>
      </w:pPr>
      <w:r w:rsidRPr="00C50B09">
        <w:rPr>
          <w:rFonts w:asciiTheme="minorHAnsi" w:hAnsiTheme="minorHAnsi" w:cstheme="minorHAnsi"/>
          <w:b/>
          <w:sz w:val="22"/>
          <w:szCs w:val="22"/>
          <w:u w:val="single"/>
        </w:rPr>
        <w:t>Prerequisites or Co-Requisites</w:t>
      </w:r>
      <w:r w:rsidR="004C364F" w:rsidRPr="00C50B09">
        <w:rPr>
          <w:rFonts w:asciiTheme="minorHAnsi" w:hAnsiTheme="minorHAnsi" w:cstheme="minorHAnsi"/>
          <w:b/>
          <w:sz w:val="22"/>
          <w:szCs w:val="22"/>
          <w:u w:val="single"/>
        </w:rPr>
        <w:t>:</w:t>
      </w:r>
    </w:p>
    <w:p w:rsidR="004C364F" w:rsidRDefault="004C364F" w:rsidP="004C364F">
      <w:pPr>
        <w:pStyle w:val="Default"/>
        <w:rPr>
          <w:rFonts w:asciiTheme="minorHAnsi" w:hAnsiTheme="minorHAnsi" w:cstheme="minorHAnsi"/>
          <w:sz w:val="22"/>
          <w:szCs w:val="22"/>
          <w:u w:val="single"/>
        </w:rPr>
      </w:pPr>
    </w:p>
    <w:p w:rsidR="00C50B09" w:rsidRDefault="00C50B09" w:rsidP="007458CB">
      <w:pPr>
        <w:spacing w:line="240" w:lineRule="auto"/>
        <w:rPr>
          <w:shd w:val="clear" w:color="auto" w:fill="FFFFFF"/>
        </w:rPr>
      </w:pPr>
      <w:r>
        <w:rPr>
          <w:shd w:val="clear" w:color="auto" w:fill="FFFFFF"/>
        </w:rPr>
        <w:t xml:space="preserve">Principles of Biomedical Sciences </w:t>
      </w:r>
      <w:r w:rsidR="00700007">
        <w:rPr>
          <w:shd w:val="clear" w:color="auto" w:fill="FFFFFF"/>
        </w:rPr>
        <w:t xml:space="preserve">and Human Body Systems </w:t>
      </w:r>
    </w:p>
    <w:p w:rsidR="00854D6F" w:rsidRDefault="00854D6F" w:rsidP="007458CB">
      <w:pPr>
        <w:spacing w:line="240" w:lineRule="auto"/>
        <w:rPr>
          <w:shd w:val="clear" w:color="auto" w:fill="FFFFFF"/>
        </w:rPr>
      </w:pPr>
    </w:p>
    <w:p w:rsidR="007458CB" w:rsidRDefault="006617A1" w:rsidP="007458CB">
      <w:pPr>
        <w:spacing w:line="240" w:lineRule="auto"/>
        <w:rPr>
          <w:b/>
          <w:u w:val="single"/>
        </w:rPr>
      </w:pPr>
      <w:r w:rsidRPr="006617A1">
        <w:rPr>
          <w:b/>
          <w:u w:val="single"/>
        </w:rPr>
        <w:t>Textbook and Materials</w:t>
      </w:r>
      <w:r w:rsidR="007458CB" w:rsidRPr="006617A1">
        <w:rPr>
          <w:b/>
          <w:u w:val="single"/>
        </w:rPr>
        <w:t>:</w:t>
      </w:r>
    </w:p>
    <w:p w:rsidR="00854D6F" w:rsidRDefault="006617A1" w:rsidP="00CE327A">
      <w:pPr>
        <w:spacing w:line="240" w:lineRule="auto"/>
      </w:pPr>
      <w:r>
        <w:t xml:space="preserve">There is no textbook </w:t>
      </w:r>
      <w:r w:rsidR="00854D6F">
        <w:t xml:space="preserve">required for these courses, </w:t>
      </w:r>
      <w:r>
        <w:t xml:space="preserve">curriculum is online. </w:t>
      </w:r>
      <w:r w:rsidR="00906BB2">
        <w:t xml:space="preserve">Resources students can use are Khan Academy, NOVA Online, and Crash Course. </w:t>
      </w:r>
    </w:p>
    <w:p w:rsidR="00CC3EED" w:rsidRDefault="00CC3EED" w:rsidP="00CC3EED">
      <w:pPr>
        <w:spacing w:line="240" w:lineRule="auto"/>
      </w:pPr>
      <w:r>
        <w:t>•</w:t>
      </w:r>
      <w:r>
        <w:tab/>
        <w:t>Dividers</w:t>
      </w:r>
    </w:p>
    <w:p w:rsidR="00CC3EED" w:rsidRDefault="00CC3EED" w:rsidP="00CC3EED">
      <w:pPr>
        <w:spacing w:line="240" w:lineRule="auto"/>
      </w:pPr>
      <w:r>
        <w:t>•</w:t>
      </w:r>
      <w:r>
        <w:tab/>
        <w:t>3 ring binder-1 &amp; ½ inch</w:t>
      </w:r>
    </w:p>
    <w:p w:rsidR="00CC3EED" w:rsidRDefault="00CC3EED" w:rsidP="00CC3EED">
      <w:pPr>
        <w:spacing w:line="240" w:lineRule="auto"/>
      </w:pPr>
      <w:r>
        <w:lastRenderedPageBreak/>
        <w:t>•</w:t>
      </w:r>
      <w:r>
        <w:tab/>
        <w:t>Loose leaf notebook paper</w:t>
      </w:r>
    </w:p>
    <w:p w:rsidR="00CC3EED" w:rsidRDefault="00CC3EED" w:rsidP="00CC3EED">
      <w:pPr>
        <w:spacing w:line="240" w:lineRule="auto"/>
      </w:pPr>
      <w:r>
        <w:t>•</w:t>
      </w:r>
      <w:r>
        <w:tab/>
        <w:t>Pens/Pencil</w:t>
      </w:r>
    </w:p>
    <w:p w:rsidR="00CC3EED" w:rsidRDefault="00CC3EED" w:rsidP="00CC3EED">
      <w:pPr>
        <w:spacing w:line="240" w:lineRule="auto"/>
      </w:pPr>
      <w:r>
        <w:t>•</w:t>
      </w:r>
      <w:r>
        <w:tab/>
        <w:t>Internet Access (To complete assignments if absent, curriculum is online)</w:t>
      </w:r>
    </w:p>
    <w:p w:rsidR="00854D6F" w:rsidRDefault="00CC3EED" w:rsidP="00CC3EED">
      <w:pPr>
        <w:spacing w:line="240" w:lineRule="auto"/>
      </w:pPr>
      <w:r>
        <w:t>•</w:t>
      </w:r>
      <w:r>
        <w:tab/>
        <w:t xml:space="preserve">Flash drive </w:t>
      </w:r>
    </w:p>
    <w:p w:rsidR="00CC3EED" w:rsidRPr="00854D6F" w:rsidRDefault="00CC3EED" w:rsidP="00CC3EED">
      <w:pPr>
        <w:spacing w:line="240" w:lineRule="auto"/>
      </w:pPr>
    </w:p>
    <w:p w:rsidR="007458CB" w:rsidRDefault="006617A1" w:rsidP="00CE327A">
      <w:pPr>
        <w:spacing w:line="240" w:lineRule="auto"/>
        <w:rPr>
          <w:b/>
          <w:u w:val="single"/>
        </w:rPr>
      </w:pPr>
      <w:r>
        <w:rPr>
          <w:b/>
          <w:u w:val="single"/>
        </w:rPr>
        <w:t xml:space="preserve">Grading Procedures: </w:t>
      </w:r>
    </w:p>
    <w:p w:rsidR="006617A1" w:rsidRPr="006617A1" w:rsidRDefault="006617A1" w:rsidP="006617A1">
      <w:pPr>
        <w:spacing w:line="240" w:lineRule="auto"/>
      </w:pPr>
      <w:r w:rsidRPr="006617A1">
        <w:t>Grades will be based upon the following:</w:t>
      </w:r>
    </w:p>
    <w:p w:rsidR="006617A1" w:rsidRPr="006617A1" w:rsidRDefault="006617A1" w:rsidP="006617A1">
      <w:pPr>
        <w:spacing w:line="240" w:lineRule="auto"/>
      </w:pPr>
      <w:r w:rsidRPr="006617A1">
        <w:rPr>
          <w:b/>
        </w:rPr>
        <w:t>Informal</w:t>
      </w:r>
      <w:r w:rsidRPr="006617A1">
        <w:t xml:space="preserve"> (Class Participation, Labs, Warm ups, Classwork, Homework)-20%</w:t>
      </w:r>
    </w:p>
    <w:p w:rsidR="006617A1" w:rsidRPr="006617A1" w:rsidRDefault="006617A1" w:rsidP="006617A1">
      <w:pPr>
        <w:spacing w:line="240" w:lineRule="auto"/>
      </w:pPr>
      <w:r w:rsidRPr="006617A1">
        <w:tab/>
        <w:t xml:space="preserve">Labs are a mandatory part of this class. Laboratory reports are required on some labs.  </w:t>
      </w:r>
    </w:p>
    <w:p w:rsidR="006617A1" w:rsidRPr="006617A1" w:rsidRDefault="006617A1" w:rsidP="006617A1">
      <w:pPr>
        <w:spacing w:line="240" w:lineRule="auto"/>
      </w:pPr>
      <w:r w:rsidRPr="006617A1">
        <w:rPr>
          <w:b/>
        </w:rPr>
        <w:t>Formal</w:t>
      </w:r>
      <w:r w:rsidRPr="006617A1">
        <w:t xml:space="preserve"> (Test, Quizzes, Projects, Lab report)-60%</w:t>
      </w:r>
    </w:p>
    <w:p w:rsidR="006617A1" w:rsidRPr="006617A1" w:rsidRDefault="006617A1" w:rsidP="006617A1">
      <w:pPr>
        <w:spacing w:line="240" w:lineRule="auto"/>
      </w:pPr>
      <w:r w:rsidRPr="006617A1">
        <w:rPr>
          <w:b/>
        </w:rPr>
        <w:t>Midterm</w:t>
      </w:r>
      <w:r w:rsidRPr="006617A1">
        <w:t xml:space="preserve">-20% </w:t>
      </w:r>
    </w:p>
    <w:p w:rsidR="006617A1" w:rsidRPr="006617A1" w:rsidRDefault="006617A1" w:rsidP="006617A1">
      <w:pPr>
        <w:spacing w:line="240" w:lineRule="auto"/>
      </w:pPr>
      <w:r w:rsidRPr="006617A1">
        <w:rPr>
          <w:b/>
        </w:rPr>
        <w:t>Final Exam</w:t>
      </w:r>
      <w:r w:rsidRPr="006617A1">
        <w:t xml:space="preserve">-20% </w:t>
      </w:r>
    </w:p>
    <w:p w:rsidR="006617A1" w:rsidRDefault="006617A1" w:rsidP="006617A1">
      <w:pPr>
        <w:spacing w:line="240" w:lineRule="auto"/>
      </w:pPr>
      <w:r w:rsidRPr="00DF0940">
        <w:rPr>
          <w:b/>
        </w:rPr>
        <w:t>CMS grading scale is on a 10 point scale:</w:t>
      </w:r>
      <w:r>
        <w:t xml:space="preserve">   A= </w:t>
      </w:r>
      <w:r w:rsidRPr="006617A1">
        <w:t>90-100</w:t>
      </w:r>
      <w:r>
        <w:t xml:space="preserve">, B= </w:t>
      </w:r>
      <w:r w:rsidRPr="006617A1">
        <w:t>80-89</w:t>
      </w:r>
      <w:r>
        <w:t xml:space="preserve">, C= </w:t>
      </w:r>
      <w:r w:rsidRPr="006617A1">
        <w:t>70-79</w:t>
      </w:r>
      <w:r>
        <w:t>, D=</w:t>
      </w:r>
      <w:r w:rsidRPr="006617A1">
        <w:t>60-69</w:t>
      </w:r>
      <w:r>
        <w:t xml:space="preserve">, F= </w:t>
      </w:r>
      <w:r w:rsidRPr="006617A1">
        <w:t>59 and below</w:t>
      </w:r>
    </w:p>
    <w:p w:rsidR="00DF2EA4" w:rsidRPr="00DF2EA4" w:rsidRDefault="00DF2EA4" w:rsidP="006617A1">
      <w:pPr>
        <w:spacing w:line="240" w:lineRule="auto"/>
      </w:pPr>
    </w:p>
    <w:p w:rsidR="00DF2EA4" w:rsidRPr="00DF2EA4" w:rsidRDefault="00DF2EA4" w:rsidP="00DF2EA4">
      <w:pPr>
        <w:spacing w:line="240" w:lineRule="auto"/>
        <w:rPr>
          <w:b/>
          <w:u w:val="single"/>
        </w:rPr>
      </w:pPr>
      <w:r w:rsidRPr="00DF2EA4">
        <w:rPr>
          <w:b/>
          <w:u w:val="single"/>
        </w:rPr>
        <w:t>Make Up Work:</w:t>
      </w:r>
    </w:p>
    <w:p w:rsidR="00DF2EA4" w:rsidRDefault="00DF2EA4" w:rsidP="00DF2EA4">
      <w:pPr>
        <w:spacing w:line="240" w:lineRule="auto"/>
      </w:pPr>
      <w:r w:rsidRPr="00DF2EA4">
        <w:t xml:space="preserve">A Student who misses homework assignments or other assignments or due dates because of absences, whether excused or unexcused, will be allowed to make up the work.  Arrangements for completing the work should be made </w:t>
      </w:r>
      <w:r w:rsidRPr="00DF2EA4">
        <w:rPr>
          <w:b/>
        </w:rPr>
        <w:t xml:space="preserve">within five (5) school days </w:t>
      </w:r>
      <w:r w:rsidRPr="00DF2EA4">
        <w:t>of the date of the student’s return to school and include a schedule for completion of the work.  Students must initiate the contact with the teacher.</w:t>
      </w:r>
    </w:p>
    <w:p w:rsidR="00DF2EA4" w:rsidRPr="00DF2EA4" w:rsidRDefault="00DF2EA4" w:rsidP="00DF2EA4">
      <w:pPr>
        <w:spacing w:line="240" w:lineRule="auto"/>
      </w:pPr>
    </w:p>
    <w:p w:rsidR="00DF2EA4" w:rsidRPr="00DF2EA4" w:rsidRDefault="00DF2EA4" w:rsidP="00DF2EA4">
      <w:pPr>
        <w:spacing w:line="240" w:lineRule="auto"/>
        <w:rPr>
          <w:b/>
          <w:u w:val="single"/>
        </w:rPr>
      </w:pPr>
      <w:r w:rsidRPr="00DF2EA4">
        <w:rPr>
          <w:b/>
          <w:u w:val="single"/>
        </w:rPr>
        <w:t>Late work:</w:t>
      </w:r>
    </w:p>
    <w:p w:rsidR="00DF2EA4" w:rsidRPr="00DF2EA4" w:rsidRDefault="00DF2EA4" w:rsidP="00DF2EA4">
      <w:pPr>
        <w:spacing w:line="240" w:lineRule="auto"/>
      </w:pPr>
      <w:r>
        <w:t xml:space="preserve">1. </w:t>
      </w:r>
      <w:r w:rsidRPr="00DF2EA4">
        <w:t>Homework and other assignments will be accepted, even if turned in after the designated date.</w:t>
      </w:r>
    </w:p>
    <w:p w:rsidR="00DF2EA4" w:rsidRPr="00DF2EA4" w:rsidRDefault="00DF2EA4" w:rsidP="00DF2EA4">
      <w:pPr>
        <w:spacing w:line="240" w:lineRule="auto"/>
      </w:pPr>
      <w:r>
        <w:t xml:space="preserve">2. </w:t>
      </w:r>
      <w:r w:rsidRPr="00DF2EA4">
        <w:t xml:space="preserve">Students will receive an initial score of </w:t>
      </w:r>
      <w:r w:rsidRPr="00DF2EA4">
        <w:rPr>
          <w:b/>
        </w:rPr>
        <w:t>zero (0)</w:t>
      </w:r>
      <w:r w:rsidRPr="00DF2EA4">
        <w:t xml:space="preserve"> for an assignment or assessment on which he or she made no attempt or which is missing.</w:t>
      </w:r>
    </w:p>
    <w:p w:rsidR="00DF2EA4" w:rsidRPr="00DF2EA4" w:rsidRDefault="00DF2EA4" w:rsidP="00DF2EA4">
      <w:pPr>
        <w:spacing w:line="240" w:lineRule="auto"/>
      </w:pPr>
      <w:r>
        <w:t xml:space="preserve">3. </w:t>
      </w:r>
      <w:r w:rsidRPr="00DF2EA4">
        <w:t>Credit for late work shall be awarded according to the following guidelines:</w:t>
      </w:r>
    </w:p>
    <w:p w:rsidR="00DF2EA4" w:rsidRPr="00DF2EA4" w:rsidRDefault="00DF2EA4" w:rsidP="00DF2EA4">
      <w:pPr>
        <w:spacing w:line="240" w:lineRule="auto"/>
        <w:ind w:left="720"/>
      </w:pPr>
      <w:r>
        <w:t xml:space="preserve">a. </w:t>
      </w:r>
      <w:r w:rsidRPr="00DF2EA4">
        <w:t>If the student was present in class on the due date, the work will be penalize 20 points.</w:t>
      </w:r>
    </w:p>
    <w:p w:rsidR="00DF2EA4" w:rsidRPr="00DF2EA4" w:rsidRDefault="00DF2EA4" w:rsidP="00DF2EA4">
      <w:pPr>
        <w:spacing w:line="240" w:lineRule="auto"/>
        <w:ind w:left="720"/>
      </w:pPr>
      <w:r>
        <w:t xml:space="preserve">b. </w:t>
      </w:r>
      <w:r w:rsidRPr="00DF2EA4">
        <w:t>If the student was not present in class on the due date because of an excused absence, full credit will be given for the completed work.</w:t>
      </w:r>
    </w:p>
    <w:p w:rsidR="00682881" w:rsidRDefault="00DF2EA4" w:rsidP="00DF2EA4">
      <w:pPr>
        <w:spacing w:line="240" w:lineRule="auto"/>
        <w:ind w:left="720"/>
      </w:pPr>
      <w:r>
        <w:t xml:space="preserve">c. </w:t>
      </w:r>
      <w:r w:rsidRPr="00DF2EA4">
        <w:t>If the student was present in class on the due date because of an unexcused absence, the work will be penalized 20 points.</w:t>
      </w:r>
    </w:p>
    <w:p w:rsidR="00DF2EA4" w:rsidRPr="00DF2EA4" w:rsidRDefault="00DF2EA4" w:rsidP="00DF2EA4">
      <w:pPr>
        <w:spacing w:line="240" w:lineRule="auto"/>
        <w:ind w:left="720"/>
      </w:pPr>
    </w:p>
    <w:p w:rsidR="009E7047" w:rsidRPr="00B16452" w:rsidRDefault="009E7047" w:rsidP="009E7047">
      <w:pPr>
        <w:spacing w:line="240" w:lineRule="auto"/>
        <w:rPr>
          <w:u w:val="single"/>
        </w:rPr>
      </w:pPr>
      <w:r w:rsidRPr="00B16452">
        <w:rPr>
          <w:b/>
          <w:bCs/>
          <w:u w:val="single"/>
        </w:rPr>
        <w:t>Policy for Retesting:</w:t>
      </w:r>
    </w:p>
    <w:p w:rsidR="00AE76E5" w:rsidRDefault="00682881" w:rsidP="00682881">
      <w:pPr>
        <w:spacing w:line="240" w:lineRule="auto"/>
      </w:pPr>
      <w:r>
        <w:t>If a student</w:t>
      </w:r>
      <w:r w:rsidR="009E7047" w:rsidRPr="009E7047">
        <w:t xml:space="preserve"> score </w:t>
      </w:r>
      <w:r w:rsidRPr="00682881">
        <w:rPr>
          <w:b/>
        </w:rPr>
        <w:t>below a 79</w:t>
      </w:r>
      <w:r w:rsidR="009E7047" w:rsidRPr="009E7047">
        <w:t xml:space="preserve">, </w:t>
      </w:r>
      <w:r>
        <w:t>he or she must be given the option to retake a test with a qualifier.  A qualifier is a clause in the policy that must be met before the student is able to retest.</w:t>
      </w:r>
      <w:r w:rsidR="00AE76E5">
        <w:t xml:space="preserve"> </w:t>
      </w:r>
      <w:r w:rsidR="00AE76E5" w:rsidRPr="00AE76E5">
        <w:t xml:space="preserve">Students who retest will receive the average (mean) of the 1st (original score) and the 2nd (retest score).  </w:t>
      </w:r>
    </w:p>
    <w:p w:rsidR="009E7047" w:rsidRPr="00AE76E5" w:rsidRDefault="00682881" w:rsidP="00682881">
      <w:pPr>
        <w:spacing w:line="240" w:lineRule="auto"/>
        <w:rPr>
          <w:b/>
          <w:u w:val="single"/>
        </w:rPr>
      </w:pPr>
      <w:r>
        <w:t xml:space="preserve"> </w:t>
      </w:r>
      <w:r w:rsidRPr="00AE76E5">
        <w:rPr>
          <w:b/>
          <w:u w:val="single"/>
        </w:rPr>
        <w:t>The qualifier for CTE:</w:t>
      </w:r>
    </w:p>
    <w:p w:rsidR="00B16452" w:rsidRPr="00B16452" w:rsidRDefault="00B16452" w:rsidP="009E7047">
      <w:pPr>
        <w:numPr>
          <w:ilvl w:val="1"/>
          <w:numId w:val="10"/>
        </w:numPr>
        <w:spacing w:line="240" w:lineRule="auto"/>
        <w:rPr>
          <w:b/>
        </w:rPr>
      </w:pPr>
      <w:r w:rsidRPr="00B16452">
        <w:rPr>
          <w:b/>
        </w:rPr>
        <w:t xml:space="preserve">You have to submit </w:t>
      </w:r>
      <w:r w:rsidRPr="00B16452">
        <w:rPr>
          <w:b/>
          <w:u w:val="single"/>
        </w:rPr>
        <w:t>ALL</w:t>
      </w:r>
      <w:r w:rsidRPr="00B16452">
        <w:rPr>
          <w:b/>
        </w:rPr>
        <w:t xml:space="preserve"> missing assignments for that </w:t>
      </w:r>
      <w:r>
        <w:rPr>
          <w:b/>
        </w:rPr>
        <w:t xml:space="preserve">Unit Test. </w:t>
      </w:r>
    </w:p>
    <w:p w:rsidR="005A119D" w:rsidRPr="009E7047" w:rsidRDefault="009E7047" w:rsidP="009E7047">
      <w:pPr>
        <w:numPr>
          <w:ilvl w:val="1"/>
          <w:numId w:val="10"/>
        </w:numPr>
        <w:spacing w:line="240" w:lineRule="auto"/>
      </w:pPr>
      <w:r>
        <w:rPr>
          <w:b/>
          <w:bCs/>
        </w:rPr>
        <w:t xml:space="preserve">You have to complete two (2) </w:t>
      </w:r>
      <w:r w:rsidR="00854D6F" w:rsidRPr="009E7047">
        <w:rPr>
          <w:b/>
          <w:bCs/>
        </w:rPr>
        <w:t xml:space="preserve">sessions after school with teacher </w:t>
      </w:r>
      <w:r>
        <w:rPr>
          <w:b/>
          <w:bCs/>
        </w:rPr>
        <w:t>for tutoring</w:t>
      </w:r>
      <w:r w:rsidR="00B16452">
        <w:rPr>
          <w:b/>
          <w:bCs/>
        </w:rPr>
        <w:t>.</w:t>
      </w:r>
    </w:p>
    <w:p w:rsidR="005A119D" w:rsidRPr="009E7047" w:rsidRDefault="00854D6F" w:rsidP="009E7047">
      <w:pPr>
        <w:numPr>
          <w:ilvl w:val="1"/>
          <w:numId w:val="10"/>
        </w:numPr>
        <w:spacing w:line="240" w:lineRule="auto"/>
      </w:pPr>
      <w:r w:rsidRPr="009E7047">
        <w:rPr>
          <w:b/>
          <w:bCs/>
        </w:rPr>
        <w:t>If you don’t complete</w:t>
      </w:r>
      <w:r w:rsidR="009E7047">
        <w:rPr>
          <w:b/>
          <w:bCs/>
        </w:rPr>
        <w:t xml:space="preserve"> </w:t>
      </w:r>
      <w:r w:rsidR="000F77CA">
        <w:rPr>
          <w:b/>
          <w:bCs/>
        </w:rPr>
        <w:t xml:space="preserve">all missing assignments and </w:t>
      </w:r>
      <w:r w:rsidR="009E7047">
        <w:rPr>
          <w:b/>
          <w:bCs/>
        </w:rPr>
        <w:t>two (</w:t>
      </w:r>
      <w:r w:rsidRPr="009E7047">
        <w:rPr>
          <w:b/>
          <w:bCs/>
        </w:rPr>
        <w:t>2</w:t>
      </w:r>
      <w:r w:rsidR="009E7047">
        <w:rPr>
          <w:b/>
          <w:bCs/>
        </w:rPr>
        <w:t>)</w:t>
      </w:r>
      <w:r w:rsidRPr="009E7047">
        <w:rPr>
          <w:b/>
          <w:bCs/>
        </w:rPr>
        <w:t xml:space="preserve"> sessions after school you can’t ret</w:t>
      </w:r>
      <w:r w:rsidR="000F77CA">
        <w:rPr>
          <w:b/>
          <w:bCs/>
        </w:rPr>
        <w:t>est. NO EXCEPTIONS</w:t>
      </w:r>
      <w:r w:rsidRPr="009E7047">
        <w:rPr>
          <w:b/>
          <w:bCs/>
        </w:rPr>
        <w:t>!!</w:t>
      </w:r>
    </w:p>
    <w:p w:rsidR="00682881" w:rsidRPr="00906BB2" w:rsidRDefault="00854D6F" w:rsidP="00DF2EA4">
      <w:pPr>
        <w:numPr>
          <w:ilvl w:val="1"/>
          <w:numId w:val="10"/>
        </w:numPr>
        <w:spacing w:line="240" w:lineRule="auto"/>
      </w:pPr>
      <w:r w:rsidRPr="009E7047">
        <w:rPr>
          <w:b/>
          <w:bCs/>
        </w:rPr>
        <w:t xml:space="preserve">Retest must be taken </w:t>
      </w:r>
      <w:r w:rsidR="009E7047" w:rsidRPr="009E7047">
        <w:rPr>
          <w:b/>
          <w:bCs/>
        </w:rPr>
        <w:t>within</w:t>
      </w:r>
      <w:r w:rsidR="000F77CA">
        <w:rPr>
          <w:b/>
          <w:bCs/>
        </w:rPr>
        <w:t xml:space="preserve"> two</w:t>
      </w:r>
      <w:r w:rsidRPr="009E7047">
        <w:rPr>
          <w:b/>
          <w:bCs/>
        </w:rPr>
        <w:t xml:space="preserve"> </w:t>
      </w:r>
      <w:r w:rsidR="009E7047">
        <w:rPr>
          <w:b/>
          <w:bCs/>
        </w:rPr>
        <w:t>(</w:t>
      </w:r>
      <w:r w:rsidR="000F77CA">
        <w:rPr>
          <w:b/>
          <w:bCs/>
        </w:rPr>
        <w:t>2</w:t>
      </w:r>
      <w:r w:rsidR="009E7047">
        <w:rPr>
          <w:b/>
          <w:bCs/>
        </w:rPr>
        <w:t>)</w:t>
      </w:r>
      <w:r w:rsidRPr="009E7047">
        <w:rPr>
          <w:b/>
          <w:bCs/>
        </w:rPr>
        <w:t xml:space="preserve"> school days of tutoring. NO EXCEPTIONS or EXTENSIONS!!  </w:t>
      </w:r>
    </w:p>
    <w:p w:rsidR="00906BB2" w:rsidRPr="0042658F" w:rsidRDefault="00906BB2" w:rsidP="00906BB2">
      <w:pPr>
        <w:spacing w:line="240" w:lineRule="auto"/>
        <w:ind w:left="1440"/>
      </w:pPr>
    </w:p>
    <w:p w:rsidR="00906BB2" w:rsidRPr="00906BB2" w:rsidRDefault="00906BB2" w:rsidP="0042658F">
      <w:pPr>
        <w:spacing w:line="240" w:lineRule="auto"/>
        <w:rPr>
          <w:b/>
          <w:u w:val="single"/>
        </w:rPr>
      </w:pPr>
      <w:r w:rsidRPr="00906BB2">
        <w:rPr>
          <w:b/>
          <w:u w:val="single"/>
        </w:rPr>
        <w:t>Rules and Procedures:</w:t>
      </w:r>
    </w:p>
    <w:p w:rsidR="0042658F" w:rsidRDefault="0042658F" w:rsidP="00906BB2">
      <w:pPr>
        <w:pStyle w:val="ListParagraph"/>
        <w:numPr>
          <w:ilvl w:val="0"/>
          <w:numId w:val="12"/>
        </w:numPr>
        <w:spacing w:line="240" w:lineRule="auto"/>
      </w:pPr>
      <w:r>
        <w:t xml:space="preserve">All students are required to come school and be prepared for class every day (Pens, pencil, paper, projects, homework, flash drive </w:t>
      </w:r>
      <w:r w:rsidR="000C7251">
        <w:t>etc.)</w:t>
      </w:r>
    </w:p>
    <w:p w:rsidR="0042658F" w:rsidRDefault="0042658F" w:rsidP="00906BB2">
      <w:pPr>
        <w:pStyle w:val="ListParagraph"/>
        <w:numPr>
          <w:ilvl w:val="0"/>
          <w:numId w:val="12"/>
        </w:numPr>
        <w:spacing w:line="240" w:lineRule="auto"/>
      </w:pPr>
      <w:r>
        <w:t>Students are required to participate in class discussion and take lecture notes at times. We will do some public speaking with presenting projects.</w:t>
      </w:r>
    </w:p>
    <w:p w:rsidR="0042658F" w:rsidRDefault="0042658F" w:rsidP="00906BB2">
      <w:pPr>
        <w:pStyle w:val="ListParagraph"/>
        <w:numPr>
          <w:ilvl w:val="0"/>
          <w:numId w:val="12"/>
        </w:numPr>
        <w:spacing w:line="240" w:lineRule="auto"/>
      </w:pPr>
      <w:r>
        <w:t>Class will begin at the tardy bell, please come in and take your seat quietly and begin your warm up.</w:t>
      </w:r>
    </w:p>
    <w:p w:rsidR="0042658F" w:rsidRDefault="0042658F" w:rsidP="00906BB2">
      <w:pPr>
        <w:pStyle w:val="ListParagraph"/>
        <w:numPr>
          <w:ilvl w:val="0"/>
          <w:numId w:val="12"/>
        </w:numPr>
        <w:spacing w:line="240" w:lineRule="auto"/>
      </w:pPr>
      <w:r>
        <w:t xml:space="preserve">Please get a drink of water and go the bathroom before coming to class. </w:t>
      </w:r>
    </w:p>
    <w:p w:rsidR="0042658F" w:rsidRDefault="0042658F" w:rsidP="00906BB2">
      <w:pPr>
        <w:pStyle w:val="ListParagraph"/>
        <w:numPr>
          <w:ilvl w:val="0"/>
          <w:numId w:val="12"/>
        </w:numPr>
        <w:spacing w:line="240" w:lineRule="auto"/>
      </w:pPr>
      <w:r>
        <w:t>Please keep your area clean, pick up any paper off the floor or desk before leaving class.</w:t>
      </w:r>
    </w:p>
    <w:p w:rsidR="0042658F" w:rsidRDefault="0042658F" w:rsidP="00906BB2">
      <w:pPr>
        <w:pStyle w:val="ListParagraph"/>
        <w:numPr>
          <w:ilvl w:val="0"/>
          <w:numId w:val="12"/>
        </w:numPr>
        <w:spacing w:line="240" w:lineRule="auto"/>
      </w:pPr>
      <w:r>
        <w:t>The bell doesn’t dismiss class, I will dismiss class. Student will be allowed enough time to pack up and get ready to leave.  Class will not</w:t>
      </w:r>
      <w:r w:rsidR="00700007">
        <w:t xml:space="preserve"> be</w:t>
      </w:r>
      <w:r>
        <w:t xml:space="preserve"> dismiss</w:t>
      </w:r>
      <w:r w:rsidR="00700007">
        <w:t>ed</w:t>
      </w:r>
      <w:r>
        <w:t xml:space="preserve"> until everyone is seated.</w:t>
      </w:r>
    </w:p>
    <w:p w:rsidR="0042658F" w:rsidRDefault="0042658F" w:rsidP="00906BB2">
      <w:pPr>
        <w:pStyle w:val="ListParagraph"/>
        <w:numPr>
          <w:ilvl w:val="0"/>
          <w:numId w:val="12"/>
        </w:numPr>
        <w:spacing w:line="240" w:lineRule="auto"/>
      </w:pPr>
      <w:r>
        <w:t>Respect your classmates and authority.  (No talking while others are talking, name calling, teasing, using profanity)</w:t>
      </w:r>
    </w:p>
    <w:p w:rsidR="0042658F" w:rsidRDefault="0042658F" w:rsidP="00906BB2">
      <w:pPr>
        <w:pStyle w:val="ListParagraph"/>
        <w:numPr>
          <w:ilvl w:val="0"/>
          <w:numId w:val="12"/>
        </w:numPr>
        <w:spacing w:line="240" w:lineRule="auto"/>
      </w:pPr>
      <w:r>
        <w:t xml:space="preserve">Please listen and follow </w:t>
      </w:r>
      <w:r w:rsidRPr="00906BB2">
        <w:rPr>
          <w:b/>
        </w:rPr>
        <w:t>ALL</w:t>
      </w:r>
      <w:r>
        <w:t xml:space="preserve"> directions, each student and parent signed the Student Safety Contract concerning the lab. All these rules must be followed. </w:t>
      </w:r>
    </w:p>
    <w:p w:rsidR="0042658F" w:rsidRDefault="0042658F" w:rsidP="00906BB2">
      <w:pPr>
        <w:pStyle w:val="ListParagraph"/>
        <w:numPr>
          <w:ilvl w:val="0"/>
          <w:numId w:val="12"/>
        </w:numPr>
        <w:spacing w:line="240" w:lineRule="auto"/>
      </w:pPr>
      <w:r>
        <w:t>Keep your hands, feet and objects to yourself</w:t>
      </w:r>
    </w:p>
    <w:p w:rsidR="0042658F" w:rsidRDefault="0042658F" w:rsidP="00906BB2">
      <w:pPr>
        <w:pStyle w:val="ListParagraph"/>
        <w:numPr>
          <w:ilvl w:val="0"/>
          <w:numId w:val="12"/>
        </w:numPr>
        <w:spacing w:line="240" w:lineRule="auto"/>
      </w:pPr>
      <w:r w:rsidRPr="00906BB2">
        <w:rPr>
          <w:b/>
        </w:rPr>
        <w:t>NO</w:t>
      </w:r>
      <w:r>
        <w:t xml:space="preserve"> cell phones, electronic devices, and earphones are allowed during class time. NO music will be allowed to be played on any electronic devices. Technology will only be used for instructional purpose, all cell phones should be kept in </w:t>
      </w:r>
      <w:r w:rsidR="00A2144A">
        <w:t>book bags</w:t>
      </w:r>
      <w:r>
        <w:t xml:space="preserve">. </w:t>
      </w:r>
      <w:r w:rsidR="00A2144A">
        <w:t xml:space="preserve">Book bags will be kept in the front of the class. </w:t>
      </w:r>
    </w:p>
    <w:p w:rsidR="000C7251" w:rsidRDefault="0042658F" w:rsidP="00906BB2">
      <w:pPr>
        <w:pStyle w:val="ListParagraph"/>
        <w:numPr>
          <w:ilvl w:val="0"/>
          <w:numId w:val="12"/>
        </w:numPr>
        <w:spacing w:line="240" w:lineRule="auto"/>
      </w:pPr>
      <w:r w:rsidRPr="00906BB2">
        <w:rPr>
          <w:b/>
        </w:rPr>
        <w:t>NO</w:t>
      </w:r>
      <w:r>
        <w:t xml:space="preserve"> food (bottled water), gum, or candy allowed in class/lab (Any open bottles must be kept in your book bag)</w:t>
      </w:r>
    </w:p>
    <w:p w:rsidR="00906BB2" w:rsidRPr="00DF2EA4" w:rsidRDefault="00906BB2" w:rsidP="00906BB2">
      <w:pPr>
        <w:pStyle w:val="ListParagraph"/>
        <w:spacing w:line="240" w:lineRule="auto"/>
      </w:pPr>
    </w:p>
    <w:p w:rsidR="000C7251" w:rsidRPr="000C7251" w:rsidRDefault="000C7251" w:rsidP="000C7251">
      <w:pPr>
        <w:spacing w:line="240" w:lineRule="auto"/>
        <w:rPr>
          <w:b/>
          <w:u w:val="single"/>
        </w:rPr>
      </w:pPr>
      <w:r w:rsidRPr="000C7251">
        <w:rPr>
          <w:b/>
          <w:u w:val="single"/>
        </w:rPr>
        <w:t>Academic Dishonesty and Plagiarism:</w:t>
      </w:r>
    </w:p>
    <w:p w:rsidR="0042658F" w:rsidRDefault="000C7251" w:rsidP="0042658F">
      <w:pPr>
        <w:spacing w:line="240" w:lineRule="auto"/>
      </w:pPr>
      <w:r w:rsidRPr="000C7251">
        <w:t>Please refer to the Hawt</w:t>
      </w:r>
      <w:r w:rsidR="000F77CA">
        <w:t>horne Academy</w:t>
      </w:r>
      <w:r w:rsidRPr="000C7251">
        <w:t xml:space="preserve"> handbook for consequences.</w:t>
      </w:r>
    </w:p>
    <w:p w:rsidR="0042658F" w:rsidRPr="0042658F" w:rsidRDefault="0042658F" w:rsidP="0042658F">
      <w:pPr>
        <w:spacing w:line="240" w:lineRule="auto"/>
        <w:rPr>
          <w:b/>
          <w:u w:val="single"/>
        </w:rPr>
      </w:pPr>
      <w:r w:rsidRPr="0042658F">
        <w:rPr>
          <w:b/>
          <w:u w:val="single"/>
        </w:rPr>
        <w:lastRenderedPageBreak/>
        <w:t>Consequences:</w:t>
      </w:r>
    </w:p>
    <w:p w:rsidR="0042658F" w:rsidRDefault="0042658F" w:rsidP="0042658F">
      <w:pPr>
        <w:spacing w:line="240" w:lineRule="auto"/>
      </w:pPr>
      <w:r>
        <w:t>Student/teacher conference</w:t>
      </w:r>
    </w:p>
    <w:p w:rsidR="0042658F" w:rsidRDefault="0042658F" w:rsidP="0042658F">
      <w:pPr>
        <w:spacing w:line="240" w:lineRule="auto"/>
      </w:pPr>
      <w:r>
        <w:t>Parental contact</w:t>
      </w:r>
    </w:p>
    <w:p w:rsidR="0042658F" w:rsidRDefault="0042658F" w:rsidP="0042658F">
      <w:pPr>
        <w:spacing w:line="240" w:lineRule="auto"/>
      </w:pPr>
      <w:r>
        <w:t xml:space="preserve">Referral to his/her counselor </w:t>
      </w:r>
    </w:p>
    <w:p w:rsidR="0042658F" w:rsidRDefault="0042658F" w:rsidP="0042658F">
      <w:pPr>
        <w:spacing w:line="240" w:lineRule="auto"/>
      </w:pPr>
      <w:r>
        <w:t>After-school detection</w:t>
      </w:r>
    </w:p>
    <w:p w:rsidR="0042658F" w:rsidRDefault="0042658F" w:rsidP="0042658F">
      <w:pPr>
        <w:spacing w:line="240" w:lineRule="auto"/>
      </w:pPr>
      <w:r>
        <w:t xml:space="preserve">ISS (In school suspension)/OSS (Out of school suspension) </w:t>
      </w:r>
    </w:p>
    <w:p w:rsidR="0042658F" w:rsidRDefault="0042658F" w:rsidP="0042658F">
      <w:pPr>
        <w:spacing w:line="240" w:lineRule="auto"/>
      </w:pPr>
    </w:p>
    <w:p w:rsidR="0042658F" w:rsidRPr="0042658F" w:rsidRDefault="0042658F" w:rsidP="0042658F">
      <w:pPr>
        <w:spacing w:line="240" w:lineRule="auto"/>
        <w:rPr>
          <w:b/>
          <w:u w:val="single"/>
        </w:rPr>
      </w:pPr>
      <w:r w:rsidRPr="0042658F">
        <w:rPr>
          <w:b/>
          <w:u w:val="single"/>
        </w:rPr>
        <w:t>Positive Rewards:</w:t>
      </w:r>
    </w:p>
    <w:p w:rsidR="0042658F" w:rsidRDefault="009B50DA" w:rsidP="0042658F">
      <w:pPr>
        <w:spacing w:line="240" w:lineRule="auto"/>
      </w:pPr>
      <w:r>
        <w:t>Student of the</w:t>
      </w:r>
      <w:r w:rsidR="0042658F">
        <w:t xml:space="preserve"> mont</w:t>
      </w:r>
      <w:r>
        <w:t xml:space="preserve">h (will receive warm up or </w:t>
      </w:r>
      <w:r w:rsidR="0042658F">
        <w:t>homework passes)</w:t>
      </w:r>
    </w:p>
    <w:p w:rsidR="0042658F" w:rsidRDefault="0042658F" w:rsidP="0042658F">
      <w:pPr>
        <w:spacing w:line="240" w:lineRule="auto"/>
      </w:pPr>
      <w:r>
        <w:t>Class Celebration</w:t>
      </w:r>
    </w:p>
    <w:p w:rsidR="0042658F" w:rsidRPr="00854D6F" w:rsidRDefault="0042658F" w:rsidP="0042658F">
      <w:pPr>
        <w:spacing w:line="240" w:lineRule="auto"/>
      </w:pPr>
      <w:r>
        <w:t xml:space="preserve">Call </w:t>
      </w:r>
      <w:r w:rsidR="00854D6F">
        <w:t>parent to give “positive” report</w:t>
      </w:r>
    </w:p>
    <w:p w:rsidR="0042658F" w:rsidRDefault="0042658F" w:rsidP="0042658F">
      <w:pPr>
        <w:spacing w:line="240" w:lineRule="auto"/>
        <w:rPr>
          <w:b/>
          <w:u w:val="single"/>
        </w:rPr>
      </w:pPr>
    </w:p>
    <w:p w:rsidR="0042658F" w:rsidRPr="0042658F" w:rsidRDefault="0042658F" w:rsidP="0042658F">
      <w:pPr>
        <w:spacing w:line="240" w:lineRule="auto"/>
        <w:rPr>
          <w:b/>
          <w:u w:val="single"/>
        </w:rPr>
      </w:pPr>
      <w:r w:rsidRPr="0042658F">
        <w:rPr>
          <w:b/>
          <w:u w:val="single"/>
        </w:rPr>
        <w:t xml:space="preserve">Remind 101 </w:t>
      </w:r>
    </w:p>
    <w:p w:rsidR="009E7047" w:rsidRDefault="0042658F" w:rsidP="006617A1">
      <w:pPr>
        <w:spacing w:line="240" w:lineRule="auto"/>
      </w:pPr>
      <w:r w:rsidRPr="0042658F">
        <w:t>To keep you informed about classroom activities and assignm</w:t>
      </w:r>
      <w:r>
        <w:t>ents, I’m using Remind</w:t>
      </w:r>
      <w:r w:rsidRPr="0042658F">
        <w:t xml:space="preserve">. Remind is a free service that lets me send quick messages via text, push notifications or email to everyone involved with the class. Remind will keep all phone numbers private and will allow us to stay in touch. Signing up for my messages on Remind is easy, all you need to do is provide a cell phone number or email address and I will add you to the class for your student. A place to provide your information will be at the end of the syllabus. Students have signed up for Remind, during the first week of class with cell phone number or email. </w:t>
      </w:r>
    </w:p>
    <w:p w:rsidR="001416AD" w:rsidRPr="001416AD" w:rsidRDefault="001416AD" w:rsidP="001416AD">
      <w:pPr>
        <w:spacing w:line="240" w:lineRule="auto"/>
        <w:rPr>
          <w:b/>
          <w:u w:val="single"/>
        </w:rPr>
      </w:pPr>
      <w:r w:rsidRPr="001416AD">
        <w:rPr>
          <w:b/>
          <w:u w:val="single"/>
        </w:rPr>
        <w:t>HOSA Club</w:t>
      </w:r>
    </w:p>
    <w:p w:rsidR="009E7047" w:rsidRPr="000F77CA" w:rsidRDefault="001416AD" w:rsidP="000C7251">
      <w:pPr>
        <w:spacing w:line="240" w:lineRule="auto"/>
        <w:rPr>
          <w:b/>
        </w:rPr>
      </w:pPr>
      <w:r>
        <w:t xml:space="preserve">HOSA (Health Occupation Students of America) is a national student organization recognized by the U.S. Department of Education and the Health Science Education (HSE) Division of ACTE. HOSA's two-fold mission is to promote career opportunities in the health care industry and to enhance the delivery of quality health care to all people. Hawthorne Academy of Health Science HOSA chapter will begin recruiting for the current school year in September. This is a wonderful opportunity for students to participate in volunteering, fundraising and competing at the regional, state and national level in HOSA competitive events. Information about HOSA will be located on my webpage. I am one of the advisor and contact me if you have additional questions. </w:t>
      </w:r>
      <w:r w:rsidRPr="000F77CA">
        <w:rPr>
          <w:b/>
        </w:rPr>
        <w:t xml:space="preserve">National and State </w:t>
      </w:r>
      <w:r w:rsidR="000C7251" w:rsidRPr="000F77CA">
        <w:rPr>
          <w:b/>
        </w:rPr>
        <w:t>dues for HOSA membership are $40</w:t>
      </w:r>
      <w:r w:rsidRPr="000F77CA">
        <w:rPr>
          <w:b/>
        </w:rPr>
        <w:t>.00.</w:t>
      </w:r>
    </w:p>
    <w:p w:rsidR="000C7251" w:rsidRDefault="000C7251" w:rsidP="000C7251">
      <w:pPr>
        <w:spacing w:line="240" w:lineRule="auto"/>
      </w:pPr>
    </w:p>
    <w:p w:rsidR="00DF2EA4" w:rsidRDefault="00DF2EA4" w:rsidP="000C7251">
      <w:pPr>
        <w:spacing w:line="240" w:lineRule="auto"/>
      </w:pPr>
    </w:p>
    <w:p w:rsidR="0042658F" w:rsidRPr="0042658F" w:rsidRDefault="0042658F" w:rsidP="006617A1">
      <w:pPr>
        <w:spacing w:line="240" w:lineRule="auto"/>
        <w:rPr>
          <w:b/>
          <w:u w:val="single"/>
        </w:rPr>
      </w:pPr>
      <w:r w:rsidRPr="0042658F">
        <w:rPr>
          <w:b/>
          <w:u w:val="single"/>
        </w:rPr>
        <w:t xml:space="preserve">Course Topics: </w:t>
      </w:r>
    </w:p>
    <w:p w:rsidR="00D330D3" w:rsidRDefault="00FE2BC8" w:rsidP="00D330D3">
      <w:pPr>
        <w:spacing w:line="240" w:lineRule="auto"/>
        <w:ind w:left="720"/>
        <w:rPr>
          <w:b/>
          <w:u w:val="single"/>
        </w:rPr>
      </w:pPr>
      <w:r>
        <w:rPr>
          <w:b/>
          <w:u w:val="single"/>
        </w:rPr>
        <w:t xml:space="preserve">Unit 1-How to Fight an Infection </w:t>
      </w:r>
    </w:p>
    <w:p w:rsidR="00FE2BC8" w:rsidRPr="00FE2BC8" w:rsidRDefault="00FE2BC8" w:rsidP="00D330D3">
      <w:pPr>
        <w:spacing w:line="240" w:lineRule="auto"/>
        <w:ind w:left="720"/>
      </w:pPr>
      <w:r w:rsidRPr="00FE2BC8">
        <w:lastRenderedPageBreak/>
        <w:t>In this unit students are introduced to Sue Smith, the eighteen-year-old daughter of Mr. and Mrs. Smith. Sue is a college freshman who is presenting symptoms of an unknown infectious disease which students eventually identify as bacterial meningitis. Sue survives the infection but is left with hearing impairment. Through this case students will explore the diagnostic process used to identify an unknown infection, the use of antibiotics as a treatment, how bacteria develop antibiotic resistance, how hearing impairment is assessed and treated, and how vaccinations are developed and used to prevent infection.</w:t>
      </w:r>
    </w:p>
    <w:p w:rsidR="00FE2BC8" w:rsidRDefault="00FE2BC8" w:rsidP="00D330D3">
      <w:pPr>
        <w:spacing w:line="240" w:lineRule="auto"/>
        <w:ind w:left="720"/>
        <w:rPr>
          <w:b/>
          <w:u w:val="single"/>
        </w:rPr>
      </w:pPr>
      <w:r>
        <w:rPr>
          <w:b/>
          <w:u w:val="single"/>
        </w:rPr>
        <w:t xml:space="preserve">Unit 2-How to Screen What is in Your Genes </w:t>
      </w:r>
    </w:p>
    <w:p w:rsidR="00D330D3" w:rsidRPr="00FE2BC8" w:rsidRDefault="00D330D3" w:rsidP="00D330D3">
      <w:pPr>
        <w:spacing w:line="240" w:lineRule="auto"/>
        <w:ind w:left="720"/>
      </w:pPr>
      <w:r w:rsidRPr="00FE2BC8">
        <w:t xml:space="preserve"> </w:t>
      </w:r>
      <w:r w:rsidR="00FE2BC8" w:rsidRPr="00FE2BC8">
        <w:t>In this unit students are introduced to Mr. and Mrs. Smith, Sue’s parents. Mr. and Mrs. Smith are very excited to find out they are expecting a new baby. Because the couple is in their early 40s, the doctor has suggested genetic screening and testing. Through this case students will explore how to screen and evaluate the code in our DNA, the value of good prenatal care, and the future of genetic technology.</w:t>
      </w:r>
    </w:p>
    <w:p w:rsidR="00D330D3" w:rsidRDefault="00FE2BC8" w:rsidP="00D330D3">
      <w:pPr>
        <w:spacing w:line="240" w:lineRule="auto"/>
        <w:ind w:left="720"/>
        <w:rPr>
          <w:b/>
          <w:u w:val="single"/>
        </w:rPr>
      </w:pPr>
      <w:r>
        <w:rPr>
          <w:b/>
          <w:u w:val="single"/>
        </w:rPr>
        <w:t xml:space="preserve">Unit 3-How to Conquer Cancer </w:t>
      </w:r>
    </w:p>
    <w:p w:rsidR="00FE2BC8" w:rsidRPr="00FE2BC8" w:rsidRDefault="00FE2BC8" w:rsidP="00D330D3">
      <w:pPr>
        <w:spacing w:line="240" w:lineRule="auto"/>
        <w:ind w:left="720"/>
      </w:pPr>
      <w:r w:rsidRPr="00FE2BC8">
        <w:t>In this unit students are introduced to Mike Smith, the sixteen-year-old son of Mr. and Mrs. Smith. Mike is diagnosed with osteosarcoma, a type of bone cancer that often affects teenagers. Mike’s treatments put him into remission; however, in order to remove all of the cancerous tissue, he had to have most of his arm amputated. Mike now needs a prosthesis. Through this case students will explore the diagnostic process used to determine the presence of cancerous cells, the risk factors and prevention of cancer, rehabilitation after disease or injury, and the design process for new medications, prosthetics, and nanotechnology.</w:t>
      </w:r>
    </w:p>
    <w:p w:rsidR="00FE2BC8" w:rsidRDefault="00FE2BC8" w:rsidP="00D330D3">
      <w:pPr>
        <w:spacing w:line="240" w:lineRule="auto"/>
        <w:ind w:left="720"/>
        <w:rPr>
          <w:b/>
          <w:u w:val="single"/>
        </w:rPr>
      </w:pPr>
      <w:r>
        <w:rPr>
          <w:b/>
          <w:u w:val="single"/>
        </w:rPr>
        <w:t xml:space="preserve">Unit 4-How to Prevail when Organs Fail </w:t>
      </w:r>
    </w:p>
    <w:p w:rsidR="000F77CA" w:rsidRDefault="00FE2BC8" w:rsidP="000F77CA">
      <w:pPr>
        <w:spacing w:line="240" w:lineRule="auto"/>
        <w:ind w:left="720"/>
      </w:pPr>
      <w:r>
        <w:rPr>
          <w:b/>
          <w:u w:val="single"/>
        </w:rPr>
        <w:br/>
      </w:r>
      <w:r w:rsidRPr="00FE2BC8">
        <w:t>In this unit students are introduced to Mrs. Jones, the forty-four-year-old sister of Mrs. Smith. Mrs. Jones has been struggling with Type 1 Diabetes for twenty years. Over the years, Mrs. Jones did not take good care of herself or properly control her diabetes. She eventually began using an insulin pump and changed her lifestyle to regulate her blood sugar levels, but the damage had already been done. Mrs. Jones is now dealing with end stage renal failure and needs a kidney transplant. Through this case students will explore protein production, blood sugar regulation, dialysis, organ donation and transplantation, and non-invasive surgery techniques. In addition students will create a bionic human.</w:t>
      </w:r>
    </w:p>
    <w:p w:rsidR="000F77CA" w:rsidRDefault="000F77CA" w:rsidP="000F77CA">
      <w:pPr>
        <w:spacing w:line="240" w:lineRule="auto"/>
        <w:ind w:left="720"/>
      </w:pPr>
    </w:p>
    <w:p w:rsidR="000F77CA" w:rsidRDefault="000F77CA" w:rsidP="00AE76E5">
      <w:pPr>
        <w:spacing w:line="240" w:lineRule="auto"/>
      </w:pPr>
    </w:p>
    <w:p w:rsidR="00906BB2" w:rsidRDefault="00906BB2" w:rsidP="00AE76E5">
      <w:pPr>
        <w:spacing w:line="240" w:lineRule="auto"/>
      </w:pPr>
    </w:p>
    <w:p w:rsidR="00906BB2" w:rsidRDefault="00906BB2" w:rsidP="00AE76E5">
      <w:pPr>
        <w:spacing w:line="240" w:lineRule="auto"/>
      </w:pPr>
      <w:bookmarkStart w:id="0" w:name="_GoBack"/>
      <w:bookmarkEnd w:id="0"/>
    </w:p>
    <w:p w:rsidR="00DF2EA4" w:rsidRDefault="00DF2EA4" w:rsidP="00AE76E5">
      <w:pPr>
        <w:spacing w:line="240" w:lineRule="auto"/>
      </w:pPr>
    </w:p>
    <w:p w:rsidR="000F77CA" w:rsidRDefault="000F77CA" w:rsidP="000F77CA">
      <w:pPr>
        <w:spacing w:line="240" w:lineRule="auto"/>
        <w:ind w:left="720"/>
      </w:pPr>
    </w:p>
    <w:p w:rsidR="00216509" w:rsidRPr="000F77CA" w:rsidRDefault="00847C16" w:rsidP="000F77CA">
      <w:pPr>
        <w:spacing w:line="240" w:lineRule="auto"/>
      </w:pPr>
      <w:r>
        <w:lastRenderedPageBreak/>
        <w:t xml:space="preserve">I </w:t>
      </w:r>
      <w:r w:rsidRPr="00216509">
        <w:t>have</w:t>
      </w:r>
      <w:r w:rsidR="00216509" w:rsidRPr="00216509">
        <w:rPr>
          <w:rFonts w:eastAsia="Times New Roman" w:cs="Times New Roman"/>
          <w:sz w:val="24"/>
          <w:szCs w:val="24"/>
        </w:rPr>
        <w:t xml:space="preserve"> read and understood t</w:t>
      </w:r>
      <w:r w:rsidR="00964B84">
        <w:rPr>
          <w:rFonts w:eastAsia="Times New Roman" w:cs="Times New Roman"/>
          <w:sz w:val="24"/>
          <w:szCs w:val="24"/>
        </w:rPr>
        <w:t>he abo</w:t>
      </w:r>
      <w:r w:rsidR="00022168">
        <w:rPr>
          <w:rFonts w:eastAsia="Times New Roman" w:cs="Times New Roman"/>
          <w:sz w:val="24"/>
          <w:szCs w:val="24"/>
        </w:rPr>
        <w:t>ve course s</w:t>
      </w:r>
      <w:r w:rsidR="002E20F0">
        <w:rPr>
          <w:rFonts w:eastAsia="Times New Roman" w:cs="Times New Roman"/>
          <w:sz w:val="24"/>
          <w:szCs w:val="24"/>
        </w:rPr>
        <w:t>yllabus, for PLTW-</w:t>
      </w:r>
      <w:r w:rsidR="00854D6F">
        <w:rPr>
          <w:rFonts w:eastAsia="Times New Roman" w:cs="Times New Roman"/>
          <w:sz w:val="24"/>
          <w:szCs w:val="24"/>
        </w:rPr>
        <w:t>Human Body System</w:t>
      </w:r>
      <w:r w:rsidR="00216509" w:rsidRPr="00216509">
        <w:rPr>
          <w:rFonts w:eastAsia="Times New Roman" w:cs="Times New Roman"/>
          <w:sz w:val="24"/>
          <w:szCs w:val="24"/>
        </w:rPr>
        <w:t>.</w:t>
      </w:r>
      <w:r w:rsidR="00022168">
        <w:rPr>
          <w:rFonts w:eastAsia="Times New Roman" w:cs="Times New Roman"/>
          <w:sz w:val="24"/>
          <w:szCs w:val="24"/>
        </w:rPr>
        <w:t xml:space="preserve"> Parents, i</w:t>
      </w:r>
      <w:r w:rsidR="0039670B">
        <w:rPr>
          <w:rFonts w:eastAsia="Times New Roman" w:cs="Times New Roman"/>
          <w:sz w:val="24"/>
          <w:szCs w:val="24"/>
        </w:rPr>
        <w:t>f you would like to sign up for Remind</w:t>
      </w:r>
      <w:r w:rsidR="00022168">
        <w:rPr>
          <w:rFonts w:eastAsia="Times New Roman" w:cs="Times New Roman"/>
          <w:sz w:val="24"/>
          <w:szCs w:val="24"/>
        </w:rPr>
        <w:t>, check the box</w:t>
      </w:r>
      <w:r w:rsidR="0039670B">
        <w:rPr>
          <w:rFonts w:eastAsia="Times New Roman" w:cs="Times New Roman"/>
          <w:sz w:val="24"/>
          <w:szCs w:val="24"/>
        </w:rPr>
        <w:t>:</w:t>
      </w:r>
      <w:r w:rsidR="000F77CA">
        <w:rPr>
          <w:rFonts w:eastAsia="Times New Roman" w:cs="Times New Roman"/>
          <w:sz w:val="24"/>
          <w:szCs w:val="24"/>
        </w:rPr>
        <w:t xml:space="preserve"> </w:t>
      </w:r>
      <w:r w:rsidR="0039670B">
        <w:rPr>
          <w:rFonts w:eastAsia="Times New Roman" w:cs="Times New Roman"/>
          <w:sz w:val="24"/>
          <w:szCs w:val="24"/>
        </w:rPr>
        <w:t xml:space="preserve">________ Yes _________ No </w:t>
      </w:r>
    </w:p>
    <w:p w:rsidR="00216509" w:rsidRDefault="00216509" w:rsidP="00216509">
      <w:pPr>
        <w:spacing w:after="0" w:line="240" w:lineRule="auto"/>
        <w:rPr>
          <w:rFonts w:eastAsia="Times New Roman" w:cs="Times New Roman"/>
          <w:sz w:val="24"/>
          <w:szCs w:val="24"/>
        </w:rPr>
      </w:pPr>
      <w:r>
        <w:rPr>
          <w:rFonts w:eastAsia="Times New Roman" w:cs="Times New Roman"/>
          <w:sz w:val="24"/>
          <w:szCs w:val="24"/>
        </w:rPr>
        <w:t xml:space="preserve"> Student Name:_______________________________________________________</w:t>
      </w:r>
    </w:p>
    <w:p w:rsidR="00216509" w:rsidRPr="00216509" w:rsidRDefault="00216509" w:rsidP="00216509">
      <w:pPr>
        <w:spacing w:after="0" w:line="240" w:lineRule="auto"/>
        <w:rPr>
          <w:rFonts w:eastAsia="Times New Roman" w:cs="Times New Roman"/>
          <w:sz w:val="24"/>
          <w:szCs w:val="24"/>
        </w:rPr>
      </w:pPr>
    </w:p>
    <w:p w:rsidR="00216509" w:rsidRDefault="00216509" w:rsidP="00216509">
      <w:pPr>
        <w:spacing w:after="0" w:line="240" w:lineRule="auto"/>
        <w:rPr>
          <w:rFonts w:eastAsia="Times New Roman" w:cs="Times New Roman"/>
          <w:sz w:val="24"/>
          <w:szCs w:val="24"/>
        </w:rPr>
      </w:pPr>
      <w:r w:rsidRPr="00216509">
        <w:rPr>
          <w:rFonts w:eastAsia="Times New Roman" w:cs="Times New Roman"/>
          <w:sz w:val="24"/>
          <w:szCs w:val="24"/>
        </w:rPr>
        <w:t> Student signature</w:t>
      </w:r>
      <w:r w:rsidR="00771D0E">
        <w:rPr>
          <w:rFonts w:eastAsia="Times New Roman" w:cs="Times New Roman"/>
          <w:sz w:val="24"/>
          <w:szCs w:val="24"/>
        </w:rPr>
        <w:t xml:space="preserve"> and date</w:t>
      </w:r>
      <w:r w:rsidRPr="00216509">
        <w:rPr>
          <w:rFonts w:eastAsia="Times New Roman" w:cs="Times New Roman"/>
          <w:sz w:val="24"/>
          <w:szCs w:val="24"/>
        </w:rPr>
        <w:t>:____________________________________________________</w:t>
      </w:r>
    </w:p>
    <w:p w:rsidR="00216509" w:rsidRPr="00216509" w:rsidRDefault="00216509" w:rsidP="00216509">
      <w:pPr>
        <w:spacing w:after="0" w:line="240" w:lineRule="auto"/>
        <w:rPr>
          <w:rFonts w:eastAsia="Times New Roman" w:cs="Times New Roman"/>
          <w:sz w:val="24"/>
          <w:szCs w:val="24"/>
        </w:rPr>
      </w:pPr>
    </w:p>
    <w:p w:rsidR="00771D0E" w:rsidRDefault="00771D0E" w:rsidP="00216509">
      <w:pPr>
        <w:spacing w:after="0" w:line="240" w:lineRule="auto"/>
        <w:rPr>
          <w:rFonts w:eastAsia="Times New Roman" w:cs="Times New Roman"/>
          <w:sz w:val="24"/>
          <w:szCs w:val="24"/>
        </w:rPr>
      </w:pPr>
    </w:p>
    <w:p w:rsidR="00216509" w:rsidRDefault="00216509" w:rsidP="00216509">
      <w:pPr>
        <w:spacing w:after="0" w:line="240" w:lineRule="auto"/>
        <w:rPr>
          <w:rFonts w:eastAsia="Times New Roman" w:cs="Times New Roman"/>
          <w:sz w:val="24"/>
          <w:szCs w:val="24"/>
        </w:rPr>
      </w:pPr>
      <w:r w:rsidRPr="00216509">
        <w:rPr>
          <w:rFonts w:eastAsia="Times New Roman" w:cs="Times New Roman"/>
          <w:sz w:val="24"/>
          <w:szCs w:val="24"/>
        </w:rPr>
        <w:t>Paren</w:t>
      </w:r>
      <w:r w:rsidR="00771D0E">
        <w:rPr>
          <w:rFonts w:eastAsia="Times New Roman" w:cs="Times New Roman"/>
          <w:sz w:val="24"/>
          <w:szCs w:val="24"/>
        </w:rPr>
        <w:t xml:space="preserve">t(s)/Guardian </w:t>
      </w:r>
      <w:r w:rsidR="0039670B">
        <w:rPr>
          <w:rFonts w:eastAsia="Times New Roman" w:cs="Times New Roman"/>
          <w:sz w:val="24"/>
          <w:szCs w:val="24"/>
        </w:rPr>
        <w:t>signature</w:t>
      </w:r>
      <w:r w:rsidR="00771D0E">
        <w:rPr>
          <w:rFonts w:eastAsia="Times New Roman" w:cs="Times New Roman"/>
          <w:sz w:val="24"/>
          <w:szCs w:val="24"/>
        </w:rPr>
        <w:t xml:space="preserve"> and date</w:t>
      </w:r>
      <w:r w:rsidRPr="00216509">
        <w:rPr>
          <w:rFonts w:eastAsia="Times New Roman" w:cs="Times New Roman"/>
          <w:sz w:val="24"/>
          <w:szCs w:val="24"/>
        </w:rPr>
        <w:t>:____________________________________</w:t>
      </w:r>
    </w:p>
    <w:p w:rsidR="008015CB" w:rsidRDefault="008015CB" w:rsidP="00216509">
      <w:pPr>
        <w:spacing w:after="0" w:line="240" w:lineRule="auto"/>
        <w:rPr>
          <w:rFonts w:eastAsia="Times New Roman" w:cs="Times New Roman"/>
          <w:sz w:val="24"/>
          <w:szCs w:val="24"/>
        </w:rPr>
      </w:pPr>
    </w:p>
    <w:p w:rsidR="00771D0E" w:rsidRPr="00771D0E" w:rsidRDefault="00771D0E" w:rsidP="00771D0E">
      <w:pPr>
        <w:spacing w:after="0" w:line="240" w:lineRule="auto"/>
        <w:ind w:left="3600"/>
        <w:rPr>
          <w:rFonts w:eastAsia="Times New Roman" w:cs="Times New Roman"/>
          <w:sz w:val="24"/>
          <w:szCs w:val="24"/>
        </w:rPr>
      </w:pPr>
      <w:r>
        <w:rPr>
          <w:rFonts w:eastAsia="Times New Roman" w:cs="Times New Roman"/>
          <w:sz w:val="24"/>
          <w:szCs w:val="24"/>
        </w:rPr>
        <w:t xml:space="preserve">    _</w:t>
      </w:r>
      <w:r w:rsidRPr="00771D0E">
        <w:rPr>
          <w:rFonts w:eastAsia="Times New Roman" w:cs="Times New Roman"/>
          <w:sz w:val="24"/>
          <w:szCs w:val="24"/>
        </w:rPr>
        <w:t>____________________________________</w:t>
      </w:r>
    </w:p>
    <w:p w:rsidR="00771D0E" w:rsidRDefault="00771D0E" w:rsidP="00216509">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
    <w:p w:rsidR="008015CB" w:rsidRDefault="008015CB" w:rsidP="00216509">
      <w:pPr>
        <w:spacing w:after="0" w:line="240" w:lineRule="auto"/>
        <w:rPr>
          <w:rFonts w:eastAsia="Times New Roman" w:cs="Times New Roman"/>
          <w:sz w:val="24"/>
          <w:szCs w:val="24"/>
        </w:rPr>
      </w:pPr>
      <w:r>
        <w:rPr>
          <w:rFonts w:eastAsia="Times New Roman" w:cs="Times New Roman"/>
          <w:sz w:val="24"/>
          <w:szCs w:val="24"/>
        </w:rPr>
        <w:t>Par</w:t>
      </w:r>
      <w:r w:rsidR="00771D0E">
        <w:rPr>
          <w:rFonts w:eastAsia="Times New Roman" w:cs="Times New Roman"/>
          <w:sz w:val="24"/>
          <w:szCs w:val="24"/>
        </w:rPr>
        <w:t>ent(s)/Guardian Contact Information: Home</w:t>
      </w:r>
      <w:r>
        <w:rPr>
          <w:rFonts w:eastAsia="Times New Roman" w:cs="Times New Roman"/>
          <w:sz w:val="24"/>
          <w:szCs w:val="24"/>
        </w:rPr>
        <w:t xml:space="preserve">_________________________ </w:t>
      </w:r>
    </w:p>
    <w:p w:rsidR="008015CB" w:rsidRDefault="00771D0E" w:rsidP="00216509">
      <w:pPr>
        <w:spacing w:after="0" w:line="240" w:lineRule="auto"/>
        <w:rPr>
          <w:rFonts w:eastAsia="Times New Roman" w:cs="Times New Roman"/>
          <w:sz w:val="24"/>
          <w:szCs w:val="24"/>
        </w:rPr>
      </w:pPr>
      <w:r>
        <w:rPr>
          <w:rFonts w:eastAsia="Times New Roman" w:cs="Times New Roman"/>
          <w:sz w:val="24"/>
          <w:szCs w:val="24"/>
        </w:rPr>
        <w:t>Work</w:t>
      </w:r>
      <w:r w:rsidR="008015CB">
        <w:rPr>
          <w:rFonts w:eastAsia="Times New Roman" w:cs="Times New Roman"/>
          <w:sz w:val="24"/>
          <w:szCs w:val="24"/>
        </w:rPr>
        <w:t>___________________</w:t>
      </w:r>
      <w:r>
        <w:rPr>
          <w:rFonts w:eastAsia="Times New Roman" w:cs="Times New Roman"/>
          <w:sz w:val="24"/>
          <w:szCs w:val="24"/>
        </w:rPr>
        <w:t xml:space="preserve">     Cell ___________________________</w:t>
      </w:r>
    </w:p>
    <w:p w:rsidR="00771D0E" w:rsidRDefault="00771D0E" w:rsidP="00216509">
      <w:pPr>
        <w:spacing w:after="0" w:line="240" w:lineRule="auto"/>
        <w:rPr>
          <w:rFonts w:eastAsia="Times New Roman" w:cs="Times New Roman"/>
          <w:sz w:val="24"/>
          <w:szCs w:val="24"/>
        </w:rPr>
      </w:pPr>
      <w:r>
        <w:rPr>
          <w:rFonts w:eastAsia="Times New Roman" w:cs="Times New Roman"/>
          <w:sz w:val="24"/>
          <w:szCs w:val="24"/>
        </w:rPr>
        <w:t>Email________________________________</w:t>
      </w:r>
    </w:p>
    <w:p w:rsidR="008015CB" w:rsidRDefault="008015CB" w:rsidP="00216509">
      <w:pPr>
        <w:spacing w:after="0" w:line="240" w:lineRule="auto"/>
        <w:rPr>
          <w:rFonts w:eastAsia="Times New Roman" w:cs="Times New Roman"/>
          <w:sz w:val="24"/>
          <w:szCs w:val="24"/>
        </w:rPr>
      </w:pPr>
    </w:p>
    <w:p w:rsidR="00771D0E" w:rsidRPr="00216509" w:rsidRDefault="00771D0E" w:rsidP="00216509">
      <w:pPr>
        <w:spacing w:after="0" w:line="240" w:lineRule="auto"/>
        <w:rPr>
          <w:rFonts w:eastAsia="Times New Roman" w:cs="Times New Roman"/>
          <w:sz w:val="24"/>
          <w:szCs w:val="24"/>
        </w:rPr>
      </w:pPr>
    </w:p>
    <w:p w:rsidR="00771D0E" w:rsidRPr="00771D0E" w:rsidRDefault="00771D0E" w:rsidP="00771D0E">
      <w:pPr>
        <w:spacing w:after="0" w:line="240" w:lineRule="auto"/>
        <w:rPr>
          <w:rFonts w:eastAsia="Times New Roman" w:cs="Times New Roman"/>
          <w:sz w:val="24"/>
          <w:szCs w:val="24"/>
        </w:rPr>
      </w:pPr>
      <w:r w:rsidRPr="00771D0E">
        <w:rPr>
          <w:rFonts w:eastAsia="Times New Roman" w:cs="Times New Roman"/>
          <w:sz w:val="24"/>
          <w:szCs w:val="24"/>
        </w:rPr>
        <w:t xml:space="preserve">Parent(s)/Guardian Contact Information: Home_________________________ </w:t>
      </w:r>
    </w:p>
    <w:p w:rsidR="00771D0E" w:rsidRPr="00771D0E" w:rsidRDefault="00771D0E" w:rsidP="00771D0E">
      <w:pPr>
        <w:spacing w:after="0" w:line="240" w:lineRule="auto"/>
        <w:rPr>
          <w:rFonts w:eastAsia="Times New Roman" w:cs="Times New Roman"/>
          <w:sz w:val="24"/>
          <w:szCs w:val="24"/>
        </w:rPr>
      </w:pPr>
      <w:r w:rsidRPr="00771D0E">
        <w:rPr>
          <w:rFonts w:eastAsia="Times New Roman" w:cs="Times New Roman"/>
          <w:sz w:val="24"/>
          <w:szCs w:val="24"/>
        </w:rPr>
        <w:t>Work___________________     Cell ___________________________</w:t>
      </w:r>
    </w:p>
    <w:p w:rsidR="00A672C4" w:rsidRPr="007458CB" w:rsidRDefault="00771D0E" w:rsidP="007458CB">
      <w:pPr>
        <w:spacing w:after="0" w:line="240" w:lineRule="auto"/>
        <w:rPr>
          <w:rFonts w:eastAsia="Times New Roman" w:cs="Times New Roman"/>
          <w:sz w:val="24"/>
          <w:szCs w:val="24"/>
        </w:rPr>
      </w:pPr>
      <w:r w:rsidRPr="00771D0E">
        <w:rPr>
          <w:rFonts w:eastAsia="Times New Roman" w:cs="Times New Roman"/>
          <w:sz w:val="24"/>
          <w:szCs w:val="24"/>
        </w:rPr>
        <w:t>Email________________________________</w:t>
      </w:r>
    </w:p>
    <w:sectPr w:rsidR="00A672C4" w:rsidRPr="007458CB" w:rsidSect="00456C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047" w:rsidRDefault="009E7047" w:rsidP="009E7047">
      <w:pPr>
        <w:spacing w:after="0" w:line="240" w:lineRule="auto"/>
      </w:pPr>
      <w:r>
        <w:separator/>
      </w:r>
    </w:p>
  </w:endnote>
  <w:endnote w:type="continuationSeparator" w:id="0">
    <w:p w:rsidR="009E7047" w:rsidRDefault="009E7047" w:rsidP="009E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047" w:rsidRDefault="009E7047" w:rsidP="009E7047">
      <w:pPr>
        <w:spacing w:after="0" w:line="240" w:lineRule="auto"/>
      </w:pPr>
      <w:r>
        <w:separator/>
      </w:r>
    </w:p>
  </w:footnote>
  <w:footnote w:type="continuationSeparator" w:id="0">
    <w:p w:rsidR="009E7047" w:rsidRDefault="009E7047" w:rsidP="009E7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7524"/>
    <w:multiLevelType w:val="hybridMultilevel"/>
    <w:tmpl w:val="731A4922"/>
    <w:lvl w:ilvl="0" w:tplc="F26CB88E">
      <w:start w:val="1"/>
      <w:numFmt w:val="bullet"/>
      <w:lvlText w:val="–"/>
      <w:lvlJc w:val="left"/>
      <w:pPr>
        <w:tabs>
          <w:tab w:val="num" w:pos="720"/>
        </w:tabs>
        <w:ind w:left="720" w:hanging="360"/>
      </w:pPr>
      <w:rPr>
        <w:rFonts w:ascii="Century Gothic" w:hAnsi="Century Gothic" w:hint="default"/>
      </w:rPr>
    </w:lvl>
    <w:lvl w:ilvl="1" w:tplc="CAB4068C">
      <w:start w:val="1"/>
      <w:numFmt w:val="bullet"/>
      <w:lvlText w:val="–"/>
      <w:lvlJc w:val="left"/>
      <w:pPr>
        <w:tabs>
          <w:tab w:val="num" w:pos="1440"/>
        </w:tabs>
        <w:ind w:left="1440" w:hanging="360"/>
      </w:pPr>
      <w:rPr>
        <w:rFonts w:ascii="Century Gothic" w:hAnsi="Century Gothic" w:hint="default"/>
      </w:rPr>
    </w:lvl>
    <w:lvl w:ilvl="2" w:tplc="9A2AC54C" w:tentative="1">
      <w:start w:val="1"/>
      <w:numFmt w:val="bullet"/>
      <w:lvlText w:val="–"/>
      <w:lvlJc w:val="left"/>
      <w:pPr>
        <w:tabs>
          <w:tab w:val="num" w:pos="2160"/>
        </w:tabs>
        <w:ind w:left="2160" w:hanging="360"/>
      </w:pPr>
      <w:rPr>
        <w:rFonts w:ascii="Century Gothic" w:hAnsi="Century Gothic" w:hint="default"/>
      </w:rPr>
    </w:lvl>
    <w:lvl w:ilvl="3" w:tplc="AB5EA088" w:tentative="1">
      <w:start w:val="1"/>
      <w:numFmt w:val="bullet"/>
      <w:lvlText w:val="–"/>
      <w:lvlJc w:val="left"/>
      <w:pPr>
        <w:tabs>
          <w:tab w:val="num" w:pos="2880"/>
        </w:tabs>
        <w:ind w:left="2880" w:hanging="360"/>
      </w:pPr>
      <w:rPr>
        <w:rFonts w:ascii="Century Gothic" w:hAnsi="Century Gothic" w:hint="default"/>
      </w:rPr>
    </w:lvl>
    <w:lvl w:ilvl="4" w:tplc="3220572E" w:tentative="1">
      <w:start w:val="1"/>
      <w:numFmt w:val="bullet"/>
      <w:lvlText w:val="–"/>
      <w:lvlJc w:val="left"/>
      <w:pPr>
        <w:tabs>
          <w:tab w:val="num" w:pos="3600"/>
        </w:tabs>
        <w:ind w:left="3600" w:hanging="360"/>
      </w:pPr>
      <w:rPr>
        <w:rFonts w:ascii="Century Gothic" w:hAnsi="Century Gothic" w:hint="default"/>
      </w:rPr>
    </w:lvl>
    <w:lvl w:ilvl="5" w:tplc="F0684D1A" w:tentative="1">
      <w:start w:val="1"/>
      <w:numFmt w:val="bullet"/>
      <w:lvlText w:val="–"/>
      <w:lvlJc w:val="left"/>
      <w:pPr>
        <w:tabs>
          <w:tab w:val="num" w:pos="4320"/>
        </w:tabs>
        <w:ind w:left="4320" w:hanging="360"/>
      </w:pPr>
      <w:rPr>
        <w:rFonts w:ascii="Century Gothic" w:hAnsi="Century Gothic" w:hint="default"/>
      </w:rPr>
    </w:lvl>
    <w:lvl w:ilvl="6" w:tplc="704A2B2C" w:tentative="1">
      <w:start w:val="1"/>
      <w:numFmt w:val="bullet"/>
      <w:lvlText w:val="–"/>
      <w:lvlJc w:val="left"/>
      <w:pPr>
        <w:tabs>
          <w:tab w:val="num" w:pos="5040"/>
        </w:tabs>
        <w:ind w:left="5040" w:hanging="360"/>
      </w:pPr>
      <w:rPr>
        <w:rFonts w:ascii="Century Gothic" w:hAnsi="Century Gothic" w:hint="default"/>
      </w:rPr>
    </w:lvl>
    <w:lvl w:ilvl="7" w:tplc="7D42BFA8" w:tentative="1">
      <w:start w:val="1"/>
      <w:numFmt w:val="bullet"/>
      <w:lvlText w:val="–"/>
      <w:lvlJc w:val="left"/>
      <w:pPr>
        <w:tabs>
          <w:tab w:val="num" w:pos="5760"/>
        </w:tabs>
        <w:ind w:left="5760" w:hanging="360"/>
      </w:pPr>
      <w:rPr>
        <w:rFonts w:ascii="Century Gothic" w:hAnsi="Century Gothic" w:hint="default"/>
      </w:rPr>
    </w:lvl>
    <w:lvl w:ilvl="8" w:tplc="2168F45E" w:tentative="1">
      <w:start w:val="1"/>
      <w:numFmt w:val="bullet"/>
      <w:lvlText w:val="–"/>
      <w:lvlJc w:val="left"/>
      <w:pPr>
        <w:tabs>
          <w:tab w:val="num" w:pos="6480"/>
        </w:tabs>
        <w:ind w:left="6480" w:hanging="360"/>
      </w:pPr>
      <w:rPr>
        <w:rFonts w:ascii="Century Gothic" w:hAnsi="Century Gothic" w:hint="default"/>
      </w:rPr>
    </w:lvl>
  </w:abstractNum>
  <w:abstractNum w:abstractNumId="1" w15:restartNumberingAfterBreak="0">
    <w:nsid w:val="0EB56164"/>
    <w:multiLevelType w:val="hybridMultilevel"/>
    <w:tmpl w:val="107477E4"/>
    <w:lvl w:ilvl="0" w:tplc="FBD00698">
      <w:start w:val="1"/>
      <w:numFmt w:val="bullet"/>
      <w:lvlText w:val="◦"/>
      <w:lvlJc w:val="left"/>
      <w:pPr>
        <w:tabs>
          <w:tab w:val="num" w:pos="720"/>
        </w:tabs>
        <w:ind w:left="720" w:hanging="360"/>
      </w:pPr>
      <w:rPr>
        <w:rFonts w:ascii="Verdana" w:hAnsi="Verdana" w:hint="default"/>
      </w:rPr>
    </w:lvl>
    <w:lvl w:ilvl="1" w:tplc="609804DC">
      <w:start w:val="1"/>
      <w:numFmt w:val="bullet"/>
      <w:lvlText w:val="◦"/>
      <w:lvlJc w:val="left"/>
      <w:pPr>
        <w:tabs>
          <w:tab w:val="num" w:pos="1440"/>
        </w:tabs>
        <w:ind w:left="1440" w:hanging="360"/>
      </w:pPr>
      <w:rPr>
        <w:rFonts w:ascii="Verdana" w:hAnsi="Verdana" w:hint="default"/>
      </w:rPr>
    </w:lvl>
    <w:lvl w:ilvl="2" w:tplc="D4C06D1C" w:tentative="1">
      <w:start w:val="1"/>
      <w:numFmt w:val="bullet"/>
      <w:lvlText w:val="◦"/>
      <w:lvlJc w:val="left"/>
      <w:pPr>
        <w:tabs>
          <w:tab w:val="num" w:pos="2160"/>
        </w:tabs>
        <w:ind w:left="2160" w:hanging="360"/>
      </w:pPr>
      <w:rPr>
        <w:rFonts w:ascii="Verdana" w:hAnsi="Verdana" w:hint="default"/>
      </w:rPr>
    </w:lvl>
    <w:lvl w:ilvl="3" w:tplc="58EA73CA" w:tentative="1">
      <w:start w:val="1"/>
      <w:numFmt w:val="bullet"/>
      <w:lvlText w:val="◦"/>
      <w:lvlJc w:val="left"/>
      <w:pPr>
        <w:tabs>
          <w:tab w:val="num" w:pos="2880"/>
        </w:tabs>
        <w:ind w:left="2880" w:hanging="360"/>
      </w:pPr>
      <w:rPr>
        <w:rFonts w:ascii="Verdana" w:hAnsi="Verdana" w:hint="default"/>
      </w:rPr>
    </w:lvl>
    <w:lvl w:ilvl="4" w:tplc="65F28F06" w:tentative="1">
      <w:start w:val="1"/>
      <w:numFmt w:val="bullet"/>
      <w:lvlText w:val="◦"/>
      <w:lvlJc w:val="left"/>
      <w:pPr>
        <w:tabs>
          <w:tab w:val="num" w:pos="3600"/>
        </w:tabs>
        <w:ind w:left="3600" w:hanging="360"/>
      </w:pPr>
      <w:rPr>
        <w:rFonts w:ascii="Verdana" w:hAnsi="Verdana" w:hint="default"/>
      </w:rPr>
    </w:lvl>
    <w:lvl w:ilvl="5" w:tplc="6164B65C" w:tentative="1">
      <w:start w:val="1"/>
      <w:numFmt w:val="bullet"/>
      <w:lvlText w:val="◦"/>
      <w:lvlJc w:val="left"/>
      <w:pPr>
        <w:tabs>
          <w:tab w:val="num" w:pos="4320"/>
        </w:tabs>
        <w:ind w:left="4320" w:hanging="360"/>
      </w:pPr>
      <w:rPr>
        <w:rFonts w:ascii="Verdana" w:hAnsi="Verdana" w:hint="default"/>
      </w:rPr>
    </w:lvl>
    <w:lvl w:ilvl="6" w:tplc="94ECA3D0" w:tentative="1">
      <w:start w:val="1"/>
      <w:numFmt w:val="bullet"/>
      <w:lvlText w:val="◦"/>
      <w:lvlJc w:val="left"/>
      <w:pPr>
        <w:tabs>
          <w:tab w:val="num" w:pos="5040"/>
        </w:tabs>
        <w:ind w:left="5040" w:hanging="360"/>
      </w:pPr>
      <w:rPr>
        <w:rFonts w:ascii="Verdana" w:hAnsi="Verdana" w:hint="default"/>
      </w:rPr>
    </w:lvl>
    <w:lvl w:ilvl="7" w:tplc="E6B2F17C" w:tentative="1">
      <w:start w:val="1"/>
      <w:numFmt w:val="bullet"/>
      <w:lvlText w:val="◦"/>
      <w:lvlJc w:val="left"/>
      <w:pPr>
        <w:tabs>
          <w:tab w:val="num" w:pos="5760"/>
        </w:tabs>
        <w:ind w:left="5760" w:hanging="360"/>
      </w:pPr>
      <w:rPr>
        <w:rFonts w:ascii="Verdana" w:hAnsi="Verdana" w:hint="default"/>
      </w:rPr>
    </w:lvl>
    <w:lvl w:ilvl="8" w:tplc="DC8EB732"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0F492892"/>
    <w:multiLevelType w:val="hybridMultilevel"/>
    <w:tmpl w:val="24EA8670"/>
    <w:lvl w:ilvl="0" w:tplc="D728C5BE">
      <w:start w:val="1"/>
      <w:numFmt w:val="bullet"/>
      <w:lvlText w:val="◦"/>
      <w:lvlJc w:val="left"/>
      <w:pPr>
        <w:tabs>
          <w:tab w:val="num" w:pos="720"/>
        </w:tabs>
        <w:ind w:left="720" w:hanging="360"/>
      </w:pPr>
      <w:rPr>
        <w:rFonts w:ascii="Verdana" w:hAnsi="Verdana" w:hint="default"/>
      </w:rPr>
    </w:lvl>
    <w:lvl w:ilvl="1" w:tplc="C7021924">
      <w:start w:val="1"/>
      <w:numFmt w:val="bullet"/>
      <w:lvlText w:val="◦"/>
      <w:lvlJc w:val="left"/>
      <w:pPr>
        <w:tabs>
          <w:tab w:val="num" w:pos="1440"/>
        </w:tabs>
        <w:ind w:left="1440" w:hanging="360"/>
      </w:pPr>
      <w:rPr>
        <w:rFonts w:ascii="Verdana" w:hAnsi="Verdana" w:hint="default"/>
      </w:rPr>
    </w:lvl>
    <w:lvl w:ilvl="2" w:tplc="B894850E" w:tentative="1">
      <w:start w:val="1"/>
      <w:numFmt w:val="bullet"/>
      <w:lvlText w:val="◦"/>
      <w:lvlJc w:val="left"/>
      <w:pPr>
        <w:tabs>
          <w:tab w:val="num" w:pos="2160"/>
        </w:tabs>
        <w:ind w:left="2160" w:hanging="360"/>
      </w:pPr>
      <w:rPr>
        <w:rFonts w:ascii="Verdana" w:hAnsi="Verdana" w:hint="default"/>
      </w:rPr>
    </w:lvl>
    <w:lvl w:ilvl="3" w:tplc="DB5E2A74" w:tentative="1">
      <w:start w:val="1"/>
      <w:numFmt w:val="bullet"/>
      <w:lvlText w:val="◦"/>
      <w:lvlJc w:val="left"/>
      <w:pPr>
        <w:tabs>
          <w:tab w:val="num" w:pos="2880"/>
        </w:tabs>
        <w:ind w:left="2880" w:hanging="360"/>
      </w:pPr>
      <w:rPr>
        <w:rFonts w:ascii="Verdana" w:hAnsi="Verdana" w:hint="default"/>
      </w:rPr>
    </w:lvl>
    <w:lvl w:ilvl="4" w:tplc="FA32F00E" w:tentative="1">
      <w:start w:val="1"/>
      <w:numFmt w:val="bullet"/>
      <w:lvlText w:val="◦"/>
      <w:lvlJc w:val="left"/>
      <w:pPr>
        <w:tabs>
          <w:tab w:val="num" w:pos="3600"/>
        </w:tabs>
        <w:ind w:left="3600" w:hanging="360"/>
      </w:pPr>
      <w:rPr>
        <w:rFonts w:ascii="Verdana" w:hAnsi="Verdana" w:hint="default"/>
      </w:rPr>
    </w:lvl>
    <w:lvl w:ilvl="5" w:tplc="EB84D7B6" w:tentative="1">
      <w:start w:val="1"/>
      <w:numFmt w:val="bullet"/>
      <w:lvlText w:val="◦"/>
      <w:lvlJc w:val="left"/>
      <w:pPr>
        <w:tabs>
          <w:tab w:val="num" w:pos="4320"/>
        </w:tabs>
        <w:ind w:left="4320" w:hanging="360"/>
      </w:pPr>
      <w:rPr>
        <w:rFonts w:ascii="Verdana" w:hAnsi="Verdana" w:hint="default"/>
      </w:rPr>
    </w:lvl>
    <w:lvl w:ilvl="6" w:tplc="F37CA4C0" w:tentative="1">
      <w:start w:val="1"/>
      <w:numFmt w:val="bullet"/>
      <w:lvlText w:val="◦"/>
      <w:lvlJc w:val="left"/>
      <w:pPr>
        <w:tabs>
          <w:tab w:val="num" w:pos="5040"/>
        </w:tabs>
        <w:ind w:left="5040" w:hanging="360"/>
      </w:pPr>
      <w:rPr>
        <w:rFonts w:ascii="Verdana" w:hAnsi="Verdana" w:hint="default"/>
      </w:rPr>
    </w:lvl>
    <w:lvl w:ilvl="7" w:tplc="F4620092" w:tentative="1">
      <w:start w:val="1"/>
      <w:numFmt w:val="bullet"/>
      <w:lvlText w:val="◦"/>
      <w:lvlJc w:val="left"/>
      <w:pPr>
        <w:tabs>
          <w:tab w:val="num" w:pos="5760"/>
        </w:tabs>
        <w:ind w:left="5760" w:hanging="360"/>
      </w:pPr>
      <w:rPr>
        <w:rFonts w:ascii="Verdana" w:hAnsi="Verdana" w:hint="default"/>
      </w:rPr>
    </w:lvl>
    <w:lvl w:ilvl="8" w:tplc="56E627E8"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21840DC6"/>
    <w:multiLevelType w:val="hybridMultilevel"/>
    <w:tmpl w:val="1BA84F1A"/>
    <w:lvl w:ilvl="0" w:tplc="32DEF0BA">
      <w:start w:val="1"/>
      <w:numFmt w:val="bullet"/>
      <w:lvlText w:val="–"/>
      <w:lvlJc w:val="left"/>
      <w:pPr>
        <w:tabs>
          <w:tab w:val="num" w:pos="720"/>
        </w:tabs>
        <w:ind w:left="720" w:hanging="360"/>
      </w:pPr>
      <w:rPr>
        <w:rFonts w:ascii="Century Gothic" w:hAnsi="Century Gothic" w:hint="default"/>
      </w:rPr>
    </w:lvl>
    <w:lvl w:ilvl="1" w:tplc="9DBA5490">
      <w:start w:val="1"/>
      <w:numFmt w:val="bullet"/>
      <w:lvlText w:val="–"/>
      <w:lvlJc w:val="left"/>
      <w:pPr>
        <w:tabs>
          <w:tab w:val="num" w:pos="1440"/>
        </w:tabs>
        <w:ind w:left="1440" w:hanging="360"/>
      </w:pPr>
      <w:rPr>
        <w:rFonts w:ascii="Century Gothic" w:hAnsi="Century Gothic" w:hint="default"/>
      </w:rPr>
    </w:lvl>
    <w:lvl w:ilvl="2" w:tplc="AB0C9D38" w:tentative="1">
      <w:start w:val="1"/>
      <w:numFmt w:val="bullet"/>
      <w:lvlText w:val="–"/>
      <w:lvlJc w:val="left"/>
      <w:pPr>
        <w:tabs>
          <w:tab w:val="num" w:pos="2160"/>
        </w:tabs>
        <w:ind w:left="2160" w:hanging="360"/>
      </w:pPr>
      <w:rPr>
        <w:rFonts w:ascii="Century Gothic" w:hAnsi="Century Gothic" w:hint="default"/>
      </w:rPr>
    </w:lvl>
    <w:lvl w:ilvl="3" w:tplc="0946250E" w:tentative="1">
      <w:start w:val="1"/>
      <w:numFmt w:val="bullet"/>
      <w:lvlText w:val="–"/>
      <w:lvlJc w:val="left"/>
      <w:pPr>
        <w:tabs>
          <w:tab w:val="num" w:pos="2880"/>
        </w:tabs>
        <w:ind w:left="2880" w:hanging="360"/>
      </w:pPr>
      <w:rPr>
        <w:rFonts w:ascii="Century Gothic" w:hAnsi="Century Gothic" w:hint="default"/>
      </w:rPr>
    </w:lvl>
    <w:lvl w:ilvl="4" w:tplc="DC0E8ADC" w:tentative="1">
      <w:start w:val="1"/>
      <w:numFmt w:val="bullet"/>
      <w:lvlText w:val="–"/>
      <w:lvlJc w:val="left"/>
      <w:pPr>
        <w:tabs>
          <w:tab w:val="num" w:pos="3600"/>
        </w:tabs>
        <w:ind w:left="3600" w:hanging="360"/>
      </w:pPr>
      <w:rPr>
        <w:rFonts w:ascii="Century Gothic" w:hAnsi="Century Gothic" w:hint="default"/>
      </w:rPr>
    </w:lvl>
    <w:lvl w:ilvl="5" w:tplc="B54EEB4A" w:tentative="1">
      <w:start w:val="1"/>
      <w:numFmt w:val="bullet"/>
      <w:lvlText w:val="–"/>
      <w:lvlJc w:val="left"/>
      <w:pPr>
        <w:tabs>
          <w:tab w:val="num" w:pos="4320"/>
        </w:tabs>
        <w:ind w:left="4320" w:hanging="360"/>
      </w:pPr>
      <w:rPr>
        <w:rFonts w:ascii="Century Gothic" w:hAnsi="Century Gothic" w:hint="default"/>
      </w:rPr>
    </w:lvl>
    <w:lvl w:ilvl="6" w:tplc="FB3CF764" w:tentative="1">
      <w:start w:val="1"/>
      <w:numFmt w:val="bullet"/>
      <w:lvlText w:val="–"/>
      <w:lvlJc w:val="left"/>
      <w:pPr>
        <w:tabs>
          <w:tab w:val="num" w:pos="5040"/>
        </w:tabs>
        <w:ind w:left="5040" w:hanging="360"/>
      </w:pPr>
      <w:rPr>
        <w:rFonts w:ascii="Century Gothic" w:hAnsi="Century Gothic" w:hint="default"/>
      </w:rPr>
    </w:lvl>
    <w:lvl w:ilvl="7" w:tplc="4F56EC62" w:tentative="1">
      <w:start w:val="1"/>
      <w:numFmt w:val="bullet"/>
      <w:lvlText w:val="–"/>
      <w:lvlJc w:val="left"/>
      <w:pPr>
        <w:tabs>
          <w:tab w:val="num" w:pos="5760"/>
        </w:tabs>
        <w:ind w:left="5760" w:hanging="360"/>
      </w:pPr>
      <w:rPr>
        <w:rFonts w:ascii="Century Gothic" w:hAnsi="Century Gothic" w:hint="default"/>
      </w:rPr>
    </w:lvl>
    <w:lvl w:ilvl="8" w:tplc="FF3899AE" w:tentative="1">
      <w:start w:val="1"/>
      <w:numFmt w:val="bullet"/>
      <w:lvlText w:val="–"/>
      <w:lvlJc w:val="left"/>
      <w:pPr>
        <w:tabs>
          <w:tab w:val="num" w:pos="6480"/>
        </w:tabs>
        <w:ind w:left="6480" w:hanging="360"/>
      </w:pPr>
      <w:rPr>
        <w:rFonts w:ascii="Century Gothic" w:hAnsi="Century Gothic" w:hint="default"/>
      </w:rPr>
    </w:lvl>
  </w:abstractNum>
  <w:abstractNum w:abstractNumId="4" w15:restartNumberingAfterBreak="0">
    <w:nsid w:val="2CC41BC0"/>
    <w:multiLevelType w:val="hybridMultilevel"/>
    <w:tmpl w:val="D7C2B0E2"/>
    <w:lvl w:ilvl="0" w:tplc="5470DF98">
      <w:start w:val="1"/>
      <w:numFmt w:val="bullet"/>
      <w:lvlText w:val=""/>
      <w:lvlJc w:val="left"/>
      <w:pPr>
        <w:tabs>
          <w:tab w:val="num" w:pos="720"/>
        </w:tabs>
        <w:ind w:left="720" w:hanging="360"/>
      </w:pPr>
      <w:rPr>
        <w:rFonts w:ascii="Wingdings 2" w:hAnsi="Wingdings 2" w:hint="default"/>
      </w:rPr>
    </w:lvl>
    <w:lvl w:ilvl="1" w:tplc="7778DCA0" w:tentative="1">
      <w:start w:val="1"/>
      <w:numFmt w:val="bullet"/>
      <w:lvlText w:val=""/>
      <w:lvlJc w:val="left"/>
      <w:pPr>
        <w:tabs>
          <w:tab w:val="num" w:pos="1440"/>
        </w:tabs>
        <w:ind w:left="1440" w:hanging="360"/>
      </w:pPr>
      <w:rPr>
        <w:rFonts w:ascii="Wingdings 2" w:hAnsi="Wingdings 2" w:hint="default"/>
      </w:rPr>
    </w:lvl>
    <w:lvl w:ilvl="2" w:tplc="9DEACBA8" w:tentative="1">
      <w:start w:val="1"/>
      <w:numFmt w:val="bullet"/>
      <w:lvlText w:val=""/>
      <w:lvlJc w:val="left"/>
      <w:pPr>
        <w:tabs>
          <w:tab w:val="num" w:pos="2160"/>
        </w:tabs>
        <w:ind w:left="2160" w:hanging="360"/>
      </w:pPr>
      <w:rPr>
        <w:rFonts w:ascii="Wingdings 2" w:hAnsi="Wingdings 2" w:hint="default"/>
      </w:rPr>
    </w:lvl>
    <w:lvl w:ilvl="3" w:tplc="7D243802" w:tentative="1">
      <w:start w:val="1"/>
      <w:numFmt w:val="bullet"/>
      <w:lvlText w:val=""/>
      <w:lvlJc w:val="left"/>
      <w:pPr>
        <w:tabs>
          <w:tab w:val="num" w:pos="2880"/>
        </w:tabs>
        <w:ind w:left="2880" w:hanging="360"/>
      </w:pPr>
      <w:rPr>
        <w:rFonts w:ascii="Wingdings 2" w:hAnsi="Wingdings 2" w:hint="default"/>
      </w:rPr>
    </w:lvl>
    <w:lvl w:ilvl="4" w:tplc="23E6886A" w:tentative="1">
      <w:start w:val="1"/>
      <w:numFmt w:val="bullet"/>
      <w:lvlText w:val=""/>
      <w:lvlJc w:val="left"/>
      <w:pPr>
        <w:tabs>
          <w:tab w:val="num" w:pos="3600"/>
        </w:tabs>
        <w:ind w:left="3600" w:hanging="360"/>
      </w:pPr>
      <w:rPr>
        <w:rFonts w:ascii="Wingdings 2" w:hAnsi="Wingdings 2" w:hint="default"/>
      </w:rPr>
    </w:lvl>
    <w:lvl w:ilvl="5" w:tplc="C96CE4A2" w:tentative="1">
      <w:start w:val="1"/>
      <w:numFmt w:val="bullet"/>
      <w:lvlText w:val=""/>
      <w:lvlJc w:val="left"/>
      <w:pPr>
        <w:tabs>
          <w:tab w:val="num" w:pos="4320"/>
        </w:tabs>
        <w:ind w:left="4320" w:hanging="360"/>
      </w:pPr>
      <w:rPr>
        <w:rFonts w:ascii="Wingdings 2" w:hAnsi="Wingdings 2" w:hint="default"/>
      </w:rPr>
    </w:lvl>
    <w:lvl w:ilvl="6" w:tplc="D4289334" w:tentative="1">
      <w:start w:val="1"/>
      <w:numFmt w:val="bullet"/>
      <w:lvlText w:val=""/>
      <w:lvlJc w:val="left"/>
      <w:pPr>
        <w:tabs>
          <w:tab w:val="num" w:pos="5040"/>
        </w:tabs>
        <w:ind w:left="5040" w:hanging="360"/>
      </w:pPr>
      <w:rPr>
        <w:rFonts w:ascii="Wingdings 2" w:hAnsi="Wingdings 2" w:hint="default"/>
      </w:rPr>
    </w:lvl>
    <w:lvl w:ilvl="7" w:tplc="BB3A381E" w:tentative="1">
      <w:start w:val="1"/>
      <w:numFmt w:val="bullet"/>
      <w:lvlText w:val=""/>
      <w:lvlJc w:val="left"/>
      <w:pPr>
        <w:tabs>
          <w:tab w:val="num" w:pos="5760"/>
        </w:tabs>
        <w:ind w:left="5760" w:hanging="360"/>
      </w:pPr>
      <w:rPr>
        <w:rFonts w:ascii="Wingdings 2" w:hAnsi="Wingdings 2" w:hint="default"/>
      </w:rPr>
    </w:lvl>
    <w:lvl w:ilvl="8" w:tplc="22825DD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7C50519"/>
    <w:multiLevelType w:val="hybridMultilevel"/>
    <w:tmpl w:val="8318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E61D8"/>
    <w:multiLevelType w:val="hybridMultilevel"/>
    <w:tmpl w:val="6762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57B59"/>
    <w:multiLevelType w:val="hybridMultilevel"/>
    <w:tmpl w:val="CBDAF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6227194"/>
    <w:multiLevelType w:val="hybridMultilevel"/>
    <w:tmpl w:val="1F904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5908DF"/>
    <w:multiLevelType w:val="hybridMultilevel"/>
    <w:tmpl w:val="ABB8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163C3"/>
    <w:multiLevelType w:val="hybridMultilevel"/>
    <w:tmpl w:val="F82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743A5"/>
    <w:multiLevelType w:val="hybridMultilevel"/>
    <w:tmpl w:val="9048BC48"/>
    <w:lvl w:ilvl="0" w:tplc="921C9EB4">
      <w:start w:val="1"/>
      <w:numFmt w:val="bullet"/>
      <w:lvlText w:val="◦"/>
      <w:lvlJc w:val="left"/>
      <w:pPr>
        <w:tabs>
          <w:tab w:val="num" w:pos="720"/>
        </w:tabs>
        <w:ind w:left="720" w:hanging="360"/>
      </w:pPr>
      <w:rPr>
        <w:rFonts w:ascii="Verdana" w:hAnsi="Verdana" w:hint="default"/>
      </w:rPr>
    </w:lvl>
    <w:lvl w:ilvl="1" w:tplc="07BC34F0">
      <w:start w:val="1"/>
      <w:numFmt w:val="bullet"/>
      <w:lvlText w:val="◦"/>
      <w:lvlJc w:val="left"/>
      <w:pPr>
        <w:tabs>
          <w:tab w:val="num" w:pos="1440"/>
        </w:tabs>
        <w:ind w:left="1440" w:hanging="360"/>
      </w:pPr>
      <w:rPr>
        <w:rFonts w:ascii="Verdana" w:hAnsi="Verdana" w:hint="default"/>
      </w:rPr>
    </w:lvl>
    <w:lvl w:ilvl="2" w:tplc="397CD7F2" w:tentative="1">
      <w:start w:val="1"/>
      <w:numFmt w:val="bullet"/>
      <w:lvlText w:val="◦"/>
      <w:lvlJc w:val="left"/>
      <w:pPr>
        <w:tabs>
          <w:tab w:val="num" w:pos="2160"/>
        </w:tabs>
        <w:ind w:left="2160" w:hanging="360"/>
      </w:pPr>
      <w:rPr>
        <w:rFonts w:ascii="Verdana" w:hAnsi="Verdana" w:hint="default"/>
      </w:rPr>
    </w:lvl>
    <w:lvl w:ilvl="3" w:tplc="D96EF752" w:tentative="1">
      <w:start w:val="1"/>
      <w:numFmt w:val="bullet"/>
      <w:lvlText w:val="◦"/>
      <w:lvlJc w:val="left"/>
      <w:pPr>
        <w:tabs>
          <w:tab w:val="num" w:pos="2880"/>
        </w:tabs>
        <w:ind w:left="2880" w:hanging="360"/>
      </w:pPr>
      <w:rPr>
        <w:rFonts w:ascii="Verdana" w:hAnsi="Verdana" w:hint="default"/>
      </w:rPr>
    </w:lvl>
    <w:lvl w:ilvl="4" w:tplc="C4BAB7CE" w:tentative="1">
      <w:start w:val="1"/>
      <w:numFmt w:val="bullet"/>
      <w:lvlText w:val="◦"/>
      <w:lvlJc w:val="left"/>
      <w:pPr>
        <w:tabs>
          <w:tab w:val="num" w:pos="3600"/>
        </w:tabs>
        <w:ind w:left="3600" w:hanging="360"/>
      </w:pPr>
      <w:rPr>
        <w:rFonts w:ascii="Verdana" w:hAnsi="Verdana" w:hint="default"/>
      </w:rPr>
    </w:lvl>
    <w:lvl w:ilvl="5" w:tplc="0E8A066C" w:tentative="1">
      <w:start w:val="1"/>
      <w:numFmt w:val="bullet"/>
      <w:lvlText w:val="◦"/>
      <w:lvlJc w:val="left"/>
      <w:pPr>
        <w:tabs>
          <w:tab w:val="num" w:pos="4320"/>
        </w:tabs>
        <w:ind w:left="4320" w:hanging="360"/>
      </w:pPr>
      <w:rPr>
        <w:rFonts w:ascii="Verdana" w:hAnsi="Verdana" w:hint="default"/>
      </w:rPr>
    </w:lvl>
    <w:lvl w:ilvl="6" w:tplc="DCF2AB62" w:tentative="1">
      <w:start w:val="1"/>
      <w:numFmt w:val="bullet"/>
      <w:lvlText w:val="◦"/>
      <w:lvlJc w:val="left"/>
      <w:pPr>
        <w:tabs>
          <w:tab w:val="num" w:pos="5040"/>
        </w:tabs>
        <w:ind w:left="5040" w:hanging="360"/>
      </w:pPr>
      <w:rPr>
        <w:rFonts w:ascii="Verdana" w:hAnsi="Verdana" w:hint="default"/>
      </w:rPr>
    </w:lvl>
    <w:lvl w:ilvl="7" w:tplc="45E0F52E" w:tentative="1">
      <w:start w:val="1"/>
      <w:numFmt w:val="bullet"/>
      <w:lvlText w:val="◦"/>
      <w:lvlJc w:val="left"/>
      <w:pPr>
        <w:tabs>
          <w:tab w:val="num" w:pos="5760"/>
        </w:tabs>
        <w:ind w:left="5760" w:hanging="360"/>
      </w:pPr>
      <w:rPr>
        <w:rFonts w:ascii="Verdana" w:hAnsi="Verdana" w:hint="default"/>
      </w:rPr>
    </w:lvl>
    <w:lvl w:ilvl="8" w:tplc="78F4C536" w:tentative="1">
      <w:start w:val="1"/>
      <w:numFmt w:val="bullet"/>
      <w:lvlText w:val="◦"/>
      <w:lvlJc w:val="left"/>
      <w:pPr>
        <w:tabs>
          <w:tab w:val="num" w:pos="6480"/>
        </w:tabs>
        <w:ind w:left="6480" w:hanging="360"/>
      </w:pPr>
      <w:rPr>
        <w:rFonts w:ascii="Verdana" w:hAnsi="Verdana" w:hint="default"/>
      </w:rPr>
    </w:lvl>
  </w:abstractNum>
  <w:num w:numId="1">
    <w:abstractNumId w:val="4"/>
  </w:num>
  <w:num w:numId="2">
    <w:abstractNumId w:val="1"/>
  </w:num>
  <w:num w:numId="3">
    <w:abstractNumId w:val="11"/>
  </w:num>
  <w:num w:numId="4">
    <w:abstractNumId w:val="10"/>
  </w:num>
  <w:num w:numId="5">
    <w:abstractNumId w:val="2"/>
  </w:num>
  <w:num w:numId="6">
    <w:abstractNumId w:val="7"/>
  </w:num>
  <w:num w:numId="7">
    <w:abstractNumId w:val="5"/>
  </w:num>
  <w:num w:numId="8">
    <w:abstractNumId w:val="8"/>
  </w:num>
  <w:num w:numId="9">
    <w:abstractNumId w:val="0"/>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C4"/>
    <w:rsid w:val="00003666"/>
    <w:rsid w:val="00022168"/>
    <w:rsid w:val="000B14CE"/>
    <w:rsid w:val="000C33F0"/>
    <w:rsid w:val="000C7251"/>
    <w:rsid w:val="000F77CA"/>
    <w:rsid w:val="001416AD"/>
    <w:rsid w:val="00156F30"/>
    <w:rsid w:val="0019317A"/>
    <w:rsid w:val="00216509"/>
    <w:rsid w:val="00262DFB"/>
    <w:rsid w:val="00266F05"/>
    <w:rsid w:val="0028625D"/>
    <w:rsid w:val="002C3AAC"/>
    <w:rsid w:val="002D7847"/>
    <w:rsid w:val="002E20F0"/>
    <w:rsid w:val="002F543D"/>
    <w:rsid w:val="00317CE9"/>
    <w:rsid w:val="0033354A"/>
    <w:rsid w:val="003470C9"/>
    <w:rsid w:val="0037525D"/>
    <w:rsid w:val="0039670B"/>
    <w:rsid w:val="003A2CF3"/>
    <w:rsid w:val="00400C40"/>
    <w:rsid w:val="0042658F"/>
    <w:rsid w:val="00456C56"/>
    <w:rsid w:val="004C364F"/>
    <w:rsid w:val="004D796E"/>
    <w:rsid w:val="00502BAC"/>
    <w:rsid w:val="00516117"/>
    <w:rsid w:val="005379B5"/>
    <w:rsid w:val="00576541"/>
    <w:rsid w:val="00582D81"/>
    <w:rsid w:val="005A119D"/>
    <w:rsid w:val="005B2602"/>
    <w:rsid w:val="005B3CF5"/>
    <w:rsid w:val="00602C87"/>
    <w:rsid w:val="00642E5D"/>
    <w:rsid w:val="006510BC"/>
    <w:rsid w:val="006617A1"/>
    <w:rsid w:val="00682881"/>
    <w:rsid w:val="00683BA8"/>
    <w:rsid w:val="006A0A67"/>
    <w:rsid w:val="006F305B"/>
    <w:rsid w:val="00700007"/>
    <w:rsid w:val="00701FAF"/>
    <w:rsid w:val="00717289"/>
    <w:rsid w:val="007272A3"/>
    <w:rsid w:val="00735159"/>
    <w:rsid w:val="007414E8"/>
    <w:rsid w:val="007458CB"/>
    <w:rsid w:val="00771D0E"/>
    <w:rsid w:val="007F27AD"/>
    <w:rsid w:val="008015CB"/>
    <w:rsid w:val="00802406"/>
    <w:rsid w:val="00822793"/>
    <w:rsid w:val="0082579E"/>
    <w:rsid w:val="00847C16"/>
    <w:rsid w:val="00854D6F"/>
    <w:rsid w:val="00874A64"/>
    <w:rsid w:val="008978A1"/>
    <w:rsid w:val="008E5B18"/>
    <w:rsid w:val="00906BB2"/>
    <w:rsid w:val="00907707"/>
    <w:rsid w:val="00907D72"/>
    <w:rsid w:val="0096088B"/>
    <w:rsid w:val="00964B84"/>
    <w:rsid w:val="009B1CA3"/>
    <w:rsid w:val="009B50DA"/>
    <w:rsid w:val="009E5AC9"/>
    <w:rsid w:val="009E7047"/>
    <w:rsid w:val="00A2144A"/>
    <w:rsid w:val="00A534D8"/>
    <w:rsid w:val="00A672C4"/>
    <w:rsid w:val="00A70F11"/>
    <w:rsid w:val="00AC3E26"/>
    <w:rsid w:val="00AE76E5"/>
    <w:rsid w:val="00AF3064"/>
    <w:rsid w:val="00B153D9"/>
    <w:rsid w:val="00B16452"/>
    <w:rsid w:val="00BE5FBC"/>
    <w:rsid w:val="00C005B0"/>
    <w:rsid w:val="00C10F96"/>
    <w:rsid w:val="00C11E05"/>
    <w:rsid w:val="00C25940"/>
    <w:rsid w:val="00C277C4"/>
    <w:rsid w:val="00C50B09"/>
    <w:rsid w:val="00C96A0B"/>
    <w:rsid w:val="00C97822"/>
    <w:rsid w:val="00C97918"/>
    <w:rsid w:val="00CB4F46"/>
    <w:rsid w:val="00CC3EED"/>
    <w:rsid w:val="00CE327A"/>
    <w:rsid w:val="00D330D3"/>
    <w:rsid w:val="00D56A75"/>
    <w:rsid w:val="00DC4B3F"/>
    <w:rsid w:val="00DE60B7"/>
    <w:rsid w:val="00DF0940"/>
    <w:rsid w:val="00DF2EA4"/>
    <w:rsid w:val="00E00A19"/>
    <w:rsid w:val="00E50CE5"/>
    <w:rsid w:val="00E639DA"/>
    <w:rsid w:val="00EA3175"/>
    <w:rsid w:val="00F33F47"/>
    <w:rsid w:val="00FE2B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A5C0C-173D-42BC-A420-531016F0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2C4"/>
    <w:rPr>
      <w:color w:val="0000FF" w:themeColor="hyperlink"/>
      <w:u w:val="single"/>
    </w:rPr>
  </w:style>
  <w:style w:type="paragraph" w:customStyle="1" w:styleId="Default">
    <w:name w:val="Default"/>
    <w:rsid w:val="002165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77C4"/>
    <w:pPr>
      <w:ind w:left="720"/>
      <w:contextualSpacing/>
    </w:pPr>
  </w:style>
  <w:style w:type="paragraph" w:styleId="BalloonText">
    <w:name w:val="Balloon Text"/>
    <w:basedOn w:val="Normal"/>
    <w:link w:val="BalloonTextChar"/>
    <w:uiPriority w:val="99"/>
    <w:semiHidden/>
    <w:unhideWhenUsed/>
    <w:rsid w:val="004C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4F"/>
    <w:rPr>
      <w:rFonts w:ascii="Tahoma" w:hAnsi="Tahoma" w:cs="Tahoma"/>
      <w:sz w:val="16"/>
      <w:szCs w:val="16"/>
    </w:rPr>
  </w:style>
  <w:style w:type="character" w:customStyle="1" w:styleId="tx">
    <w:name w:val="tx"/>
    <w:basedOn w:val="DefaultParagraphFont"/>
    <w:rsid w:val="006A0A67"/>
  </w:style>
  <w:style w:type="paragraph" w:styleId="NormalWeb">
    <w:name w:val="Normal (Web)"/>
    <w:basedOn w:val="Normal"/>
    <w:uiPriority w:val="99"/>
    <w:unhideWhenUsed/>
    <w:rsid w:val="004D796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body">
    <w:name w:val="normalbody"/>
    <w:basedOn w:val="DefaultParagraphFont"/>
    <w:rsid w:val="004D796E"/>
  </w:style>
  <w:style w:type="paragraph" w:customStyle="1" w:styleId="normalbody1">
    <w:name w:val="normalbody1"/>
    <w:basedOn w:val="Normal"/>
    <w:rsid w:val="004D796E"/>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70426">
      <w:bodyDiv w:val="1"/>
      <w:marLeft w:val="0"/>
      <w:marRight w:val="0"/>
      <w:marTop w:val="0"/>
      <w:marBottom w:val="0"/>
      <w:divBdr>
        <w:top w:val="none" w:sz="0" w:space="0" w:color="auto"/>
        <w:left w:val="none" w:sz="0" w:space="0" w:color="auto"/>
        <w:bottom w:val="none" w:sz="0" w:space="0" w:color="auto"/>
        <w:right w:val="none" w:sz="0" w:space="0" w:color="auto"/>
      </w:divBdr>
      <w:divsChild>
        <w:div w:id="1491024540">
          <w:marLeft w:val="1008"/>
          <w:marRight w:val="0"/>
          <w:marTop w:val="110"/>
          <w:marBottom w:val="0"/>
          <w:divBdr>
            <w:top w:val="none" w:sz="0" w:space="0" w:color="auto"/>
            <w:left w:val="none" w:sz="0" w:space="0" w:color="auto"/>
            <w:bottom w:val="none" w:sz="0" w:space="0" w:color="auto"/>
            <w:right w:val="none" w:sz="0" w:space="0" w:color="auto"/>
          </w:divBdr>
        </w:div>
      </w:divsChild>
    </w:div>
    <w:div w:id="448279651">
      <w:bodyDiv w:val="1"/>
      <w:marLeft w:val="0"/>
      <w:marRight w:val="0"/>
      <w:marTop w:val="0"/>
      <w:marBottom w:val="0"/>
      <w:divBdr>
        <w:top w:val="none" w:sz="0" w:space="0" w:color="auto"/>
        <w:left w:val="none" w:sz="0" w:space="0" w:color="auto"/>
        <w:bottom w:val="none" w:sz="0" w:space="0" w:color="auto"/>
        <w:right w:val="none" w:sz="0" w:space="0" w:color="auto"/>
      </w:divBdr>
      <w:divsChild>
        <w:div w:id="1118791978">
          <w:marLeft w:val="0"/>
          <w:marRight w:val="0"/>
          <w:marTop w:val="0"/>
          <w:marBottom w:val="0"/>
          <w:divBdr>
            <w:top w:val="none" w:sz="0" w:space="0" w:color="auto"/>
            <w:left w:val="none" w:sz="0" w:space="0" w:color="auto"/>
            <w:bottom w:val="none" w:sz="0" w:space="0" w:color="auto"/>
            <w:right w:val="none" w:sz="0" w:space="0" w:color="auto"/>
          </w:divBdr>
        </w:div>
        <w:div w:id="81535844">
          <w:marLeft w:val="0"/>
          <w:marRight w:val="0"/>
          <w:marTop w:val="0"/>
          <w:marBottom w:val="0"/>
          <w:divBdr>
            <w:top w:val="none" w:sz="0" w:space="0" w:color="auto"/>
            <w:left w:val="none" w:sz="0" w:space="0" w:color="auto"/>
            <w:bottom w:val="none" w:sz="0" w:space="0" w:color="auto"/>
            <w:right w:val="none" w:sz="0" w:space="0" w:color="auto"/>
          </w:divBdr>
        </w:div>
        <w:div w:id="1203982477">
          <w:marLeft w:val="0"/>
          <w:marRight w:val="0"/>
          <w:marTop w:val="0"/>
          <w:marBottom w:val="0"/>
          <w:divBdr>
            <w:top w:val="none" w:sz="0" w:space="0" w:color="auto"/>
            <w:left w:val="none" w:sz="0" w:space="0" w:color="auto"/>
            <w:bottom w:val="none" w:sz="0" w:space="0" w:color="auto"/>
            <w:right w:val="none" w:sz="0" w:space="0" w:color="auto"/>
          </w:divBdr>
        </w:div>
        <w:div w:id="1176459012">
          <w:marLeft w:val="0"/>
          <w:marRight w:val="0"/>
          <w:marTop w:val="0"/>
          <w:marBottom w:val="0"/>
          <w:divBdr>
            <w:top w:val="none" w:sz="0" w:space="0" w:color="auto"/>
            <w:left w:val="none" w:sz="0" w:space="0" w:color="auto"/>
            <w:bottom w:val="none" w:sz="0" w:space="0" w:color="auto"/>
            <w:right w:val="none" w:sz="0" w:space="0" w:color="auto"/>
          </w:divBdr>
        </w:div>
        <w:div w:id="1719430252">
          <w:marLeft w:val="0"/>
          <w:marRight w:val="0"/>
          <w:marTop w:val="0"/>
          <w:marBottom w:val="0"/>
          <w:divBdr>
            <w:top w:val="none" w:sz="0" w:space="0" w:color="auto"/>
            <w:left w:val="none" w:sz="0" w:space="0" w:color="auto"/>
            <w:bottom w:val="none" w:sz="0" w:space="0" w:color="auto"/>
            <w:right w:val="none" w:sz="0" w:space="0" w:color="auto"/>
          </w:divBdr>
        </w:div>
        <w:div w:id="506487005">
          <w:marLeft w:val="0"/>
          <w:marRight w:val="0"/>
          <w:marTop w:val="0"/>
          <w:marBottom w:val="0"/>
          <w:divBdr>
            <w:top w:val="none" w:sz="0" w:space="0" w:color="auto"/>
            <w:left w:val="none" w:sz="0" w:space="0" w:color="auto"/>
            <w:bottom w:val="none" w:sz="0" w:space="0" w:color="auto"/>
            <w:right w:val="none" w:sz="0" w:space="0" w:color="auto"/>
          </w:divBdr>
        </w:div>
      </w:divsChild>
    </w:div>
    <w:div w:id="473644414">
      <w:bodyDiv w:val="1"/>
      <w:marLeft w:val="0"/>
      <w:marRight w:val="0"/>
      <w:marTop w:val="0"/>
      <w:marBottom w:val="0"/>
      <w:divBdr>
        <w:top w:val="none" w:sz="0" w:space="0" w:color="auto"/>
        <w:left w:val="none" w:sz="0" w:space="0" w:color="auto"/>
        <w:bottom w:val="none" w:sz="0" w:space="0" w:color="auto"/>
        <w:right w:val="none" w:sz="0" w:space="0" w:color="auto"/>
      </w:divBdr>
      <w:divsChild>
        <w:div w:id="1278558101">
          <w:marLeft w:val="1152"/>
          <w:marRight w:val="0"/>
          <w:marTop w:val="213"/>
          <w:marBottom w:val="0"/>
          <w:divBdr>
            <w:top w:val="none" w:sz="0" w:space="0" w:color="auto"/>
            <w:left w:val="none" w:sz="0" w:space="0" w:color="auto"/>
            <w:bottom w:val="none" w:sz="0" w:space="0" w:color="auto"/>
            <w:right w:val="none" w:sz="0" w:space="0" w:color="auto"/>
          </w:divBdr>
        </w:div>
        <w:div w:id="1098720712">
          <w:marLeft w:val="1152"/>
          <w:marRight w:val="0"/>
          <w:marTop w:val="213"/>
          <w:marBottom w:val="0"/>
          <w:divBdr>
            <w:top w:val="none" w:sz="0" w:space="0" w:color="auto"/>
            <w:left w:val="none" w:sz="0" w:space="0" w:color="auto"/>
            <w:bottom w:val="none" w:sz="0" w:space="0" w:color="auto"/>
            <w:right w:val="none" w:sz="0" w:space="0" w:color="auto"/>
          </w:divBdr>
        </w:div>
        <w:div w:id="776027094">
          <w:marLeft w:val="1152"/>
          <w:marRight w:val="0"/>
          <w:marTop w:val="213"/>
          <w:marBottom w:val="0"/>
          <w:divBdr>
            <w:top w:val="none" w:sz="0" w:space="0" w:color="auto"/>
            <w:left w:val="none" w:sz="0" w:space="0" w:color="auto"/>
            <w:bottom w:val="none" w:sz="0" w:space="0" w:color="auto"/>
            <w:right w:val="none" w:sz="0" w:space="0" w:color="auto"/>
          </w:divBdr>
        </w:div>
      </w:divsChild>
    </w:div>
    <w:div w:id="911232354">
      <w:bodyDiv w:val="1"/>
      <w:marLeft w:val="0"/>
      <w:marRight w:val="0"/>
      <w:marTop w:val="0"/>
      <w:marBottom w:val="0"/>
      <w:divBdr>
        <w:top w:val="none" w:sz="0" w:space="0" w:color="auto"/>
        <w:left w:val="none" w:sz="0" w:space="0" w:color="auto"/>
        <w:bottom w:val="none" w:sz="0" w:space="0" w:color="auto"/>
        <w:right w:val="none" w:sz="0" w:space="0" w:color="auto"/>
      </w:divBdr>
      <w:divsChild>
        <w:div w:id="1189442100">
          <w:marLeft w:val="0"/>
          <w:marRight w:val="0"/>
          <w:marTop w:val="0"/>
          <w:marBottom w:val="0"/>
          <w:divBdr>
            <w:top w:val="none" w:sz="0" w:space="0" w:color="auto"/>
            <w:left w:val="none" w:sz="0" w:space="0" w:color="auto"/>
            <w:bottom w:val="none" w:sz="0" w:space="0" w:color="auto"/>
            <w:right w:val="none" w:sz="0" w:space="0" w:color="auto"/>
          </w:divBdr>
        </w:div>
        <w:div w:id="1357926348">
          <w:marLeft w:val="0"/>
          <w:marRight w:val="0"/>
          <w:marTop w:val="0"/>
          <w:marBottom w:val="0"/>
          <w:divBdr>
            <w:top w:val="none" w:sz="0" w:space="0" w:color="auto"/>
            <w:left w:val="none" w:sz="0" w:space="0" w:color="auto"/>
            <w:bottom w:val="none" w:sz="0" w:space="0" w:color="auto"/>
            <w:right w:val="none" w:sz="0" w:space="0" w:color="auto"/>
          </w:divBdr>
        </w:div>
        <w:div w:id="1892956538">
          <w:marLeft w:val="0"/>
          <w:marRight w:val="0"/>
          <w:marTop w:val="0"/>
          <w:marBottom w:val="0"/>
          <w:divBdr>
            <w:top w:val="none" w:sz="0" w:space="0" w:color="auto"/>
            <w:left w:val="none" w:sz="0" w:space="0" w:color="auto"/>
            <w:bottom w:val="none" w:sz="0" w:space="0" w:color="auto"/>
            <w:right w:val="none" w:sz="0" w:space="0" w:color="auto"/>
          </w:divBdr>
        </w:div>
        <w:div w:id="442843842">
          <w:marLeft w:val="0"/>
          <w:marRight w:val="0"/>
          <w:marTop w:val="0"/>
          <w:marBottom w:val="0"/>
          <w:divBdr>
            <w:top w:val="none" w:sz="0" w:space="0" w:color="auto"/>
            <w:left w:val="none" w:sz="0" w:space="0" w:color="auto"/>
            <w:bottom w:val="none" w:sz="0" w:space="0" w:color="auto"/>
            <w:right w:val="none" w:sz="0" w:space="0" w:color="auto"/>
          </w:divBdr>
        </w:div>
        <w:div w:id="947394583">
          <w:marLeft w:val="0"/>
          <w:marRight w:val="0"/>
          <w:marTop w:val="0"/>
          <w:marBottom w:val="0"/>
          <w:divBdr>
            <w:top w:val="none" w:sz="0" w:space="0" w:color="auto"/>
            <w:left w:val="none" w:sz="0" w:space="0" w:color="auto"/>
            <w:bottom w:val="none" w:sz="0" w:space="0" w:color="auto"/>
            <w:right w:val="none" w:sz="0" w:space="0" w:color="auto"/>
          </w:divBdr>
        </w:div>
      </w:divsChild>
    </w:div>
    <w:div w:id="1175025770">
      <w:bodyDiv w:val="1"/>
      <w:marLeft w:val="0"/>
      <w:marRight w:val="0"/>
      <w:marTop w:val="0"/>
      <w:marBottom w:val="0"/>
      <w:divBdr>
        <w:top w:val="none" w:sz="0" w:space="0" w:color="auto"/>
        <w:left w:val="none" w:sz="0" w:space="0" w:color="auto"/>
        <w:bottom w:val="none" w:sz="0" w:space="0" w:color="auto"/>
        <w:right w:val="none" w:sz="0" w:space="0" w:color="auto"/>
      </w:divBdr>
      <w:divsChild>
        <w:div w:id="519977519">
          <w:marLeft w:val="1008"/>
          <w:marRight w:val="0"/>
          <w:marTop w:val="110"/>
          <w:marBottom w:val="0"/>
          <w:divBdr>
            <w:top w:val="none" w:sz="0" w:space="0" w:color="auto"/>
            <w:left w:val="none" w:sz="0" w:space="0" w:color="auto"/>
            <w:bottom w:val="none" w:sz="0" w:space="0" w:color="auto"/>
            <w:right w:val="none" w:sz="0" w:space="0" w:color="auto"/>
          </w:divBdr>
        </w:div>
      </w:divsChild>
    </w:div>
    <w:div w:id="1367678663">
      <w:bodyDiv w:val="1"/>
      <w:marLeft w:val="0"/>
      <w:marRight w:val="0"/>
      <w:marTop w:val="0"/>
      <w:marBottom w:val="0"/>
      <w:divBdr>
        <w:top w:val="none" w:sz="0" w:space="0" w:color="auto"/>
        <w:left w:val="none" w:sz="0" w:space="0" w:color="auto"/>
        <w:bottom w:val="none" w:sz="0" w:space="0" w:color="auto"/>
        <w:right w:val="none" w:sz="0" w:space="0" w:color="auto"/>
      </w:divBdr>
      <w:divsChild>
        <w:div w:id="980620249">
          <w:marLeft w:val="0"/>
          <w:marRight w:val="0"/>
          <w:marTop w:val="0"/>
          <w:marBottom w:val="0"/>
          <w:divBdr>
            <w:top w:val="none" w:sz="0" w:space="0" w:color="auto"/>
            <w:left w:val="none" w:sz="0" w:space="0" w:color="auto"/>
            <w:bottom w:val="none" w:sz="0" w:space="0" w:color="auto"/>
            <w:right w:val="none" w:sz="0" w:space="0" w:color="auto"/>
          </w:divBdr>
        </w:div>
        <w:div w:id="1914965254">
          <w:marLeft w:val="0"/>
          <w:marRight w:val="0"/>
          <w:marTop w:val="0"/>
          <w:marBottom w:val="0"/>
          <w:divBdr>
            <w:top w:val="none" w:sz="0" w:space="0" w:color="auto"/>
            <w:left w:val="none" w:sz="0" w:space="0" w:color="auto"/>
            <w:bottom w:val="none" w:sz="0" w:space="0" w:color="auto"/>
            <w:right w:val="none" w:sz="0" w:space="0" w:color="auto"/>
          </w:divBdr>
        </w:div>
        <w:div w:id="624967609">
          <w:marLeft w:val="0"/>
          <w:marRight w:val="0"/>
          <w:marTop w:val="0"/>
          <w:marBottom w:val="0"/>
          <w:divBdr>
            <w:top w:val="none" w:sz="0" w:space="0" w:color="auto"/>
            <w:left w:val="none" w:sz="0" w:space="0" w:color="auto"/>
            <w:bottom w:val="none" w:sz="0" w:space="0" w:color="auto"/>
            <w:right w:val="none" w:sz="0" w:space="0" w:color="auto"/>
          </w:divBdr>
        </w:div>
        <w:div w:id="705058324">
          <w:marLeft w:val="0"/>
          <w:marRight w:val="0"/>
          <w:marTop w:val="0"/>
          <w:marBottom w:val="0"/>
          <w:divBdr>
            <w:top w:val="none" w:sz="0" w:space="0" w:color="auto"/>
            <w:left w:val="none" w:sz="0" w:space="0" w:color="auto"/>
            <w:bottom w:val="none" w:sz="0" w:space="0" w:color="auto"/>
            <w:right w:val="none" w:sz="0" w:space="0" w:color="auto"/>
          </w:divBdr>
        </w:div>
        <w:div w:id="1601992130">
          <w:marLeft w:val="0"/>
          <w:marRight w:val="0"/>
          <w:marTop w:val="0"/>
          <w:marBottom w:val="0"/>
          <w:divBdr>
            <w:top w:val="none" w:sz="0" w:space="0" w:color="auto"/>
            <w:left w:val="none" w:sz="0" w:space="0" w:color="auto"/>
            <w:bottom w:val="none" w:sz="0" w:space="0" w:color="auto"/>
            <w:right w:val="none" w:sz="0" w:space="0" w:color="auto"/>
          </w:divBdr>
        </w:div>
      </w:divsChild>
    </w:div>
    <w:div w:id="1538590183">
      <w:bodyDiv w:val="1"/>
      <w:marLeft w:val="0"/>
      <w:marRight w:val="0"/>
      <w:marTop w:val="0"/>
      <w:marBottom w:val="0"/>
      <w:divBdr>
        <w:top w:val="none" w:sz="0" w:space="0" w:color="auto"/>
        <w:left w:val="none" w:sz="0" w:space="0" w:color="auto"/>
        <w:bottom w:val="none" w:sz="0" w:space="0" w:color="auto"/>
        <w:right w:val="none" w:sz="0" w:space="0" w:color="auto"/>
      </w:divBdr>
    </w:div>
    <w:div w:id="1598248788">
      <w:bodyDiv w:val="1"/>
      <w:marLeft w:val="0"/>
      <w:marRight w:val="0"/>
      <w:marTop w:val="0"/>
      <w:marBottom w:val="0"/>
      <w:divBdr>
        <w:top w:val="none" w:sz="0" w:space="0" w:color="auto"/>
        <w:left w:val="none" w:sz="0" w:space="0" w:color="auto"/>
        <w:bottom w:val="none" w:sz="0" w:space="0" w:color="auto"/>
        <w:right w:val="none" w:sz="0" w:space="0" w:color="auto"/>
      </w:divBdr>
      <w:divsChild>
        <w:div w:id="898982887">
          <w:marLeft w:val="1008"/>
          <w:marRight w:val="0"/>
          <w:marTop w:val="110"/>
          <w:marBottom w:val="0"/>
          <w:divBdr>
            <w:top w:val="none" w:sz="0" w:space="0" w:color="auto"/>
            <w:left w:val="none" w:sz="0" w:space="0" w:color="auto"/>
            <w:bottom w:val="none" w:sz="0" w:space="0" w:color="auto"/>
            <w:right w:val="none" w:sz="0" w:space="0" w:color="auto"/>
          </w:divBdr>
        </w:div>
        <w:div w:id="769813542">
          <w:marLeft w:val="1008"/>
          <w:marRight w:val="0"/>
          <w:marTop w:val="110"/>
          <w:marBottom w:val="0"/>
          <w:divBdr>
            <w:top w:val="none" w:sz="0" w:space="0" w:color="auto"/>
            <w:left w:val="none" w:sz="0" w:space="0" w:color="auto"/>
            <w:bottom w:val="none" w:sz="0" w:space="0" w:color="auto"/>
            <w:right w:val="none" w:sz="0" w:space="0" w:color="auto"/>
          </w:divBdr>
        </w:div>
        <w:div w:id="228883384">
          <w:marLeft w:val="1008"/>
          <w:marRight w:val="0"/>
          <w:marTop w:val="110"/>
          <w:marBottom w:val="0"/>
          <w:divBdr>
            <w:top w:val="none" w:sz="0" w:space="0" w:color="auto"/>
            <w:left w:val="none" w:sz="0" w:space="0" w:color="auto"/>
            <w:bottom w:val="none" w:sz="0" w:space="0" w:color="auto"/>
            <w:right w:val="none" w:sz="0" w:space="0" w:color="auto"/>
          </w:divBdr>
        </w:div>
        <w:div w:id="1632512456">
          <w:marLeft w:val="1008"/>
          <w:marRight w:val="0"/>
          <w:marTop w:val="110"/>
          <w:marBottom w:val="0"/>
          <w:divBdr>
            <w:top w:val="none" w:sz="0" w:space="0" w:color="auto"/>
            <w:left w:val="none" w:sz="0" w:space="0" w:color="auto"/>
            <w:bottom w:val="none" w:sz="0" w:space="0" w:color="auto"/>
            <w:right w:val="none" w:sz="0" w:space="0" w:color="auto"/>
          </w:divBdr>
        </w:div>
      </w:divsChild>
    </w:div>
    <w:div w:id="1796218429">
      <w:bodyDiv w:val="1"/>
      <w:marLeft w:val="0"/>
      <w:marRight w:val="0"/>
      <w:marTop w:val="0"/>
      <w:marBottom w:val="0"/>
      <w:divBdr>
        <w:top w:val="none" w:sz="0" w:space="0" w:color="auto"/>
        <w:left w:val="none" w:sz="0" w:space="0" w:color="auto"/>
        <w:bottom w:val="none" w:sz="0" w:space="0" w:color="auto"/>
        <w:right w:val="none" w:sz="0" w:space="0" w:color="auto"/>
      </w:divBdr>
    </w:div>
    <w:div w:id="2018992393">
      <w:bodyDiv w:val="1"/>
      <w:marLeft w:val="0"/>
      <w:marRight w:val="0"/>
      <w:marTop w:val="0"/>
      <w:marBottom w:val="0"/>
      <w:divBdr>
        <w:top w:val="none" w:sz="0" w:space="0" w:color="auto"/>
        <w:left w:val="none" w:sz="0" w:space="0" w:color="auto"/>
        <w:bottom w:val="none" w:sz="0" w:space="0" w:color="auto"/>
        <w:right w:val="none" w:sz="0" w:space="0" w:color="auto"/>
      </w:divBdr>
      <w:divsChild>
        <w:div w:id="1091896377">
          <w:marLeft w:val="1152"/>
          <w:marRight w:val="0"/>
          <w:marTop w:val="213"/>
          <w:marBottom w:val="0"/>
          <w:divBdr>
            <w:top w:val="none" w:sz="0" w:space="0" w:color="auto"/>
            <w:left w:val="none" w:sz="0" w:space="0" w:color="auto"/>
            <w:bottom w:val="none" w:sz="0" w:space="0" w:color="auto"/>
            <w:right w:val="none" w:sz="0" w:space="0" w:color="auto"/>
          </w:divBdr>
        </w:div>
        <w:div w:id="358313637">
          <w:marLeft w:val="1152"/>
          <w:marRight w:val="0"/>
          <w:marTop w:val="213"/>
          <w:marBottom w:val="0"/>
          <w:divBdr>
            <w:top w:val="none" w:sz="0" w:space="0" w:color="auto"/>
            <w:left w:val="none" w:sz="0" w:space="0" w:color="auto"/>
            <w:bottom w:val="none" w:sz="0" w:space="0" w:color="auto"/>
            <w:right w:val="none" w:sz="0" w:space="0" w:color="auto"/>
          </w:divBdr>
        </w:div>
        <w:div w:id="592400942">
          <w:marLeft w:val="1152"/>
          <w:marRight w:val="0"/>
          <w:marTop w:val="213"/>
          <w:marBottom w:val="0"/>
          <w:divBdr>
            <w:top w:val="none" w:sz="0" w:space="0" w:color="auto"/>
            <w:left w:val="none" w:sz="0" w:space="0" w:color="auto"/>
            <w:bottom w:val="none" w:sz="0" w:space="0" w:color="auto"/>
            <w:right w:val="none" w:sz="0" w:space="0" w:color="auto"/>
          </w:divBdr>
        </w:div>
        <w:div w:id="1209604873">
          <w:marLeft w:val="1152"/>
          <w:marRight w:val="0"/>
          <w:marTop w:val="213"/>
          <w:marBottom w:val="0"/>
          <w:divBdr>
            <w:top w:val="none" w:sz="0" w:space="0" w:color="auto"/>
            <w:left w:val="none" w:sz="0" w:space="0" w:color="auto"/>
            <w:bottom w:val="none" w:sz="0" w:space="0" w:color="auto"/>
            <w:right w:val="none" w:sz="0" w:space="0" w:color="auto"/>
          </w:divBdr>
        </w:div>
        <w:div w:id="1679119225">
          <w:marLeft w:val="1152"/>
          <w:marRight w:val="0"/>
          <w:marTop w:val="213"/>
          <w:marBottom w:val="0"/>
          <w:divBdr>
            <w:top w:val="none" w:sz="0" w:space="0" w:color="auto"/>
            <w:left w:val="none" w:sz="0" w:space="0" w:color="auto"/>
            <w:bottom w:val="none" w:sz="0" w:space="0" w:color="auto"/>
            <w:right w:val="none" w:sz="0" w:space="0" w:color="auto"/>
          </w:divBdr>
        </w:div>
      </w:divsChild>
    </w:div>
    <w:div w:id="2024624574">
      <w:bodyDiv w:val="1"/>
      <w:marLeft w:val="0"/>
      <w:marRight w:val="0"/>
      <w:marTop w:val="0"/>
      <w:marBottom w:val="0"/>
      <w:divBdr>
        <w:top w:val="none" w:sz="0" w:space="0" w:color="auto"/>
        <w:left w:val="none" w:sz="0" w:space="0" w:color="auto"/>
        <w:bottom w:val="none" w:sz="0" w:space="0" w:color="auto"/>
        <w:right w:val="none" w:sz="0" w:space="0" w:color="auto"/>
      </w:divBdr>
      <w:divsChild>
        <w:div w:id="1728608022">
          <w:marLeft w:val="576"/>
          <w:marRight w:val="0"/>
          <w:marTop w:val="120"/>
          <w:marBottom w:val="0"/>
          <w:divBdr>
            <w:top w:val="none" w:sz="0" w:space="0" w:color="auto"/>
            <w:left w:val="none" w:sz="0" w:space="0" w:color="auto"/>
            <w:bottom w:val="none" w:sz="0" w:space="0" w:color="auto"/>
            <w:right w:val="none" w:sz="0" w:space="0" w:color="auto"/>
          </w:divBdr>
        </w:div>
        <w:div w:id="78736139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okel.spells@cms.k12.nc.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sspellspltwcours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Spells, Brooke L.</cp:lastModifiedBy>
  <cp:revision>17</cp:revision>
  <cp:lastPrinted>2017-08-30T11:52:00Z</cp:lastPrinted>
  <dcterms:created xsi:type="dcterms:W3CDTF">2016-09-07T13:47:00Z</dcterms:created>
  <dcterms:modified xsi:type="dcterms:W3CDTF">2017-08-31T14:31:00Z</dcterms:modified>
</cp:coreProperties>
</file>